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9754" w14:textId="45778F06" w:rsidR="00520C89" w:rsidRPr="009F0BA5" w:rsidRDefault="006C5529" w:rsidP="00796C9E">
      <w:pPr>
        <w:ind w:left="7788"/>
        <w:rPr>
          <w:rFonts w:ascii="ING Me" w:hAnsi="ING Me"/>
          <w:sz w:val="20"/>
        </w:rPr>
      </w:pPr>
      <w:r>
        <w:rPr>
          <w:rFonts w:ascii="ING Me" w:hAnsi="ING Me"/>
          <w:sz w:val="20"/>
          <w:szCs w:val="20"/>
        </w:rPr>
        <w:t>13</w:t>
      </w:r>
      <w:r w:rsidR="00C264C2">
        <w:rPr>
          <w:rFonts w:ascii="ING Me" w:hAnsi="ING Me"/>
          <w:sz w:val="20"/>
          <w:szCs w:val="20"/>
        </w:rPr>
        <w:t>.03</w:t>
      </w:r>
      <w:r w:rsidR="00DF574C">
        <w:rPr>
          <w:rFonts w:ascii="ING Me" w:hAnsi="ING Me"/>
          <w:sz w:val="20"/>
          <w:szCs w:val="20"/>
        </w:rPr>
        <w:t>.</w:t>
      </w:r>
      <w:r w:rsidR="00B569B5" w:rsidRPr="009F0BA5">
        <w:rPr>
          <w:rFonts w:ascii="ING Me" w:hAnsi="ING Me"/>
          <w:sz w:val="20"/>
          <w:szCs w:val="20"/>
        </w:rPr>
        <w:t>2019</w:t>
      </w:r>
    </w:p>
    <w:p w14:paraId="74F173BC" w14:textId="2F002284" w:rsidR="00796C9E" w:rsidRPr="009F0BA5" w:rsidRDefault="00796C9E" w:rsidP="00796C9E">
      <w:pPr>
        <w:rPr>
          <w:rFonts w:ascii="ING Me" w:hAnsi="ING Me"/>
          <w:b/>
          <w:sz w:val="20"/>
        </w:rPr>
      </w:pPr>
      <w:r w:rsidRPr="00796C9E">
        <w:rPr>
          <w:rFonts w:ascii="ING Me" w:hAnsi="ING Me"/>
          <w:sz w:val="20"/>
        </w:rPr>
        <w:t>Sayın</w:t>
      </w:r>
      <w:r w:rsidR="00C264C2">
        <w:rPr>
          <w:rFonts w:ascii="ING Me" w:hAnsi="ING Me"/>
          <w:b/>
          <w:sz w:val="20"/>
        </w:rPr>
        <w:t xml:space="preserve"> .............</w:t>
      </w:r>
    </w:p>
    <w:p w14:paraId="1309DB23" w14:textId="46D15B0B" w:rsidR="00A74BC4" w:rsidRDefault="00A74BC4" w:rsidP="000A53FA">
      <w:pPr>
        <w:spacing w:after="0" w:line="276" w:lineRule="auto"/>
        <w:jc w:val="both"/>
        <w:rPr>
          <w:rFonts w:ascii="ING Me" w:hAnsi="ING Me"/>
          <w:color w:val="000000"/>
          <w:sz w:val="20"/>
          <w:szCs w:val="20"/>
          <w:lang w:eastAsia="nl-NL"/>
        </w:rPr>
      </w:pPr>
      <w:r>
        <w:rPr>
          <w:rFonts w:ascii="ING Me" w:hAnsi="ING Me"/>
          <w:color w:val="000000"/>
          <w:sz w:val="20"/>
          <w:szCs w:val="20"/>
          <w:lang w:eastAsia="nl-NL"/>
        </w:rPr>
        <w:t>Kahramanmaraş</w:t>
      </w:r>
      <w:r w:rsidR="00447EB1">
        <w:rPr>
          <w:rFonts w:ascii="ING Me" w:hAnsi="ING Me"/>
          <w:color w:val="000000"/>
          <w:sz w:val="20"/>
          <w:szCs w:val="20"/>
          <w:lang w:eastAsia="nl-NL"/>
        </w:rPr>
        <w:t xml:space="preserve"> İl Milli Eğitim Müdürlüğü işbirliği ile </w:t>
      </w:r>
      <w:r>
        <w:rPr>
          <w:rFonts w:ascii="ING Me" w:hAnsi="ING Me"/>
          <w:color w:val="000000"/>
          <w:sz w:val="20"/>
          <w:szCs w:val="20"/>
          <w:lang w:eastAsia="nl-NL"/>
        </w:rPr>
        <w:t>ING Bank olarak</w:t>
      </w:r>
      <w:r w:rsidR="000A53FA" w:rsidRPr="009F0BA5">
        <w:rPr>
          <w:rFonts w:ascii="ING Me" w:hAnsi="ING Me"/>
          <w:color w:val="000000"/>
          <w:sz w:val="20"/>
          <w:szCs w:val="20"/>
          <w:lang w:eastAsia="nl-NL"/>
        </w:rPr>
        <w:t xml:space="preserve"> </w:t>
      </w:r>
      <w:r w:rsidR="00796C9E">
        <w:rPr>
          <w:rFonts w:ascii="ING Me" w:hAnsi="ING Me"/>
          <w:color w:val="000000"/>
          <w:sz w:val="20"/>
          <w:szCs w:val="20"/>
          <w:lang w:eastAsia="nl-NL"/>
        </w:rPr>
        <w:t xml:space="preserve">‘bankacılık üssümüz’ olarak nitelendirdiğimiz </w:t>
      </w:r>
      <w:r w:rsidR="000A53FA" w:rsidRPr="009F0BA5">
        <w:rPr>
          <w:rFonts w:ascii="ING Me" w:hAnsi="ING Me"/>
          <w:color w:val="000000"/>
          <w:sz w:val="20"/>
          <w:szCs w:val="20"/>
          <w:lang w:eastAsia="nl-NL"/>
        </w:rPr>
        <w:t>Operasyon ve Çağrı Merkezi’mizin yer aldığı Kahramanmaraş’ta,</w:t>
      </w:r>
      <w:r w:rsidR="000A53FA">
        <w:rPr>
          <w:rFonts w:ascii="ING Me" w:hAnsi="ING Me"/>
          <w:color w:val="000000"/>
          <w:sz w:val="20"/>
          <w:szCs w:val="20"/>
          <w:lang w:eastAsia="nl-NL"/>
        </w:rPr>
        <w:t xml:space="preserve"> </w:t>
      </w:r>
      <w:r>
        <w:rPr>
          <w:rFonts w:ascii="ING Me" w:hAnsi="ING Me"/>
          <w:color w:val="000000"/>
          <w:sz w:val="20"/>
          <w:szCs w:val="20"/>
          <w:lang w:eastAsia="nl-NL"/>
        </w:rPr>
        <w:t>çocuklarımıza yeni nesil yetkinlikler ve beceriler kazandıracak, teknolojiyi üretim kültürü içinde öğrenebilecekleri bir eğitim akademisini hayata geçiriyoruz.</w:t>
      </w:r>
    </w:p>
    <w:p w14:paraId="38E586FE" w14:textId="77777777" w:rsidR="00A74BC4" w:rsidRDefault="00A74BC4" w:rsidP="000A53FA">
      <w:pPr>
        <w:spacing w:after="0" w:line="276" w:lineRule="auto"/>
        <w:jc w:val="both"/>
        <w:rPr>
          <w:rFonts w:ascii="ING Me" w:hAnsi="ING Me"/>
          <w:color w:val="000000"/>
          <w:sz w:val="20"/>
          <w:szCs w:val="20"/>
          <w:lang w:eastAsia="nl-NL"/>
        </w:rPr>
      </w:pPr>
    </w:p>
    <w:p w14:paraId="29999C6F" w14:textId="16D83E2C" w:rsidR="000A53FA" w:rsidRDefault="00C264C2" w:rsidP="000A53FA">
      <w:pPr>
        <w:spacing w:after="0" w:line="276" w:lineRule="auto"/>
        <w:jc w:val="both"/>
        <w:rPr>
          <w:rFonts w:ascii="ING Me" w:hAnsi="ING Me"/>
          <w:color w:val="000000"/>
          <w:sz w:val="20"/>
          <w:szCs w:val="20"/>
          <w:lang w:eastAsia="nl-NL"/>
        </w:rPr>
      </w:pPr>
      <w:r>
        <w:rPr>
          <w:rFonts w:ascii="ING Me" w:hAnsi="ING Me"/>
          <w:color w:val="000000"/>
          <w:sz w:val="20"/>
          <w:szCs w:val="20"/>
          <w:lang w:eastAsia="nl-NL"/>
        </w:rPr>
        <w:t>“ING Gelecek için Teknoloji Akademisi</w:t>
      </w:r>
      <w:r w:rsidR="00A74BC4">
        <w:rPr>
          <w:rFonts w:ascii="ING Me" w:hAnsi="ING Me"/>
          <w:color w:val="000000"/>
          <w:sz w:val="20"/>
          <w:szCs w:val="20"/>
          <w:lang w:eastAsia="nl-NL"/>
        </w:rPr>
        <w:t>” adı</w:t>
      </w:r>
      <w:r w:rsidR="00DB08E0">
        <w:rPr>
          <w:rFonts w:ascii="ING Me" w:hAnsi="ING Me"/>
          <w:color w:val="000000"/>
          <w:sz w:val="20"/>
          <w:szCs w:val="20"/>
          <w:lang w:eastAsia="nl-NL"/>
        </w:rPr>
        <w:t>yla eğitim verecek</w:t>
      </w:r>
      <w:r w:rsidR="00A74BC4">
        <w:rPr>
          <w:rFonts w:ascii="ING Me" w:hAnsi="ING Me"/>
          <w:color w:val="000000"/>
          <w:sz w:val="20"/>
          <w:szCs w:val="20"/>
          <w:lang w:eastAsia="nl-NL"/>
        </w:rPr>
        <w:t xml:space="preserve"> akademimiz Kahramanmaraş’ta </w:t>
      </w:r>
      <w:r>
        <w:rPr>
          <w:rFonts w:ascii="ING Me" w:hAnsi="ING Me"/>
          <w:color w:val="000000"/>
          <w:sz w:val="20"/>
          <w:szCs w:val="20"/>
          <w:lang w:eastAsia="nl-NL"/>
        </w:rPr>
        <w:t>10</w:t>
      </w:r>
      <w:r w:rsidR="000A53FA">
        <w:rPr>
          <w:rFonts w:ascii="ING Me" w:hAnsi="ING Me"/>
          <w:color w:val="000000"/>
          <w:sz w:val="20"/>
          <w:szCs w:val="20"/>
          <w:lang w:eastAsia="nl-NL"/>
        </w:rPr>
        <w:t xml:space="preserve">-14 yaş grubundaki </w:t>
      </w:r>
      <w:r w:rsidR="005129D2">
        <w:rPr>
          <w:rFonts w:ascii="ING Me" w:hAnsi="ING Me"/>
          <w:color w:val="000000"/>
          <w:sz w:val="20"/>
          <w:szCs w:val="20"/>
          <w:lang w:eastAsia="nl-NL"/>
        </w:rPr>
        <w:t>devlet okullarında</w:t>
      </w:r>
      <w:r w:rsidR="00293C5C">
        <w:rPr>
          <w:rFonts w:ascii="ING Me" w:hAnsi="ING Me"/>
          <w:color w:val="000000"/>
          <w:sz w:val="20"/>
          <w:szCs w:val="20"/>
          <w:lang w:eastAsia="nl-NL"/>
        </w:rPr>
        <w:t xml:space="preserve"> eğitim ve öğrenim gören</w:t>
      </w:r>
      <w:r w:rsidR="005129D2">
        <w:rPr>
          <w:rFonts w:ascii="ING Me" w:hAnsi="ING Me"/>
          <w:color w:val="000000"/>
          <w:sz w:val="20"/>
          <w:szCs w:val="20"/>
          <w:lang w:eastAsia="nl-NL"/>
        </w:rPr>
        <w:t xml:space="preserve"> </w:t>
      </w:r>
      <w:r w:rsidR="00CA3B0B">
        <w:rPr>
          <w:rFonts w:ascii="ING Me" w:hAnsi="ING Me"/>
          <w:color w:val="000000"/>
          <w:sz w:val="20"/>
          <w:szCs w:val="20"/>
          <w:lang w:eastAsia="nl-NL"/>
        </w:rPr>
        <w:t>çocuklarımızın</w:t>
      </w:r>
      <w:r w:rsidR="000A53FA">
        <w:rPr>
          <w:rFonts w:ascii="ING Me" w:hAnsi="ING Me"/>
          <w:color w:val="000000"/>
          <w:sz w:val="20"/>
          <w:szCs w:val="20"/>
          <w:lang w:eastAsia="nl-NL"/>
        </w:rPr>
        <w:t xml:space="preserve"> </w:t>
      </w:r>
      <w:r w:rsidR="00A74BC4">
        <w:rPr>
          <w:rFonts w:ascii="ING Me" w:hAnsi="ING Me"/>
          <w:color w:val="000000"/>
          <w:sz w:val="20"/>
          <w:szCs w:val="20"/>
          <w:lang w:eastAsia="nl-NL"/>
        </w:rPr>
        <w:t xml:space="preserve">ücretsiz </w:t>
      </w:r>
      <w:r w:rsidR="000A53FA">
        <w:rPr>
          <w:rFonts w:ascii="ING Me" w:hAnsi="ING Me"/>
          <w:color w:val="000000"/>
          <w:sz w:val="20"/>
          <w:szCs w:val="20"/>
          <w:lang w:eastAsia="nl-NL"/>
        </w:rPr>
        <w:t xml:space="preserve">faydalanabileceği </w:t>
      </w:r>
      <w:r w:rsidR="000A53FA" w:rsidRPr="009F0BA5">
        <w:rPr>
          <w:rFonts w:ascii="ING Me" w:hAnsi="ING Me"/>
          <w:color w:val="000000"/>
          <w:sz w:val="20"/>
          <w:szCs w:val="20"/>
          <w:lang w:eastAsia="nl-NL"/>
        </w:rPr>
        <w:t>tasarım-üretim, elektrik-elektronik, rob</w:t>
      </w:r>
      <w:r w:rsidR="00A74BC4">
        <w:rPr>
          <w:rFonts w:ascii="ING Me" w:hAnsi="ING Me"/>
          <w:color w:val="000000"/>
          <w:sz w:val="20"/>
          <w:szCs w:val="20"/>
          <w:lang w:eastAsia="nl-NL"/>
        </w:rPr>
        <w:t xml:space="preserve">otik ve kodlama derslerini kapsayan bir </w:t>
      </w:r>
      <w:r w:rsidR="00DB08E0">
        <w:rPr>
          <w:rFonts w:ascii="ING Me" w:hAnsi="ING Me"/>
          <w:color w:val="000000"/>
          <w:sz w:val="20"/>
          <w:szCs w:val="20"/>
          <w:lang w:eastAsia="nl-NL"/>
        </w:rPr>
        <w:t>program</w:t>
      </w:r>
      <w:r w:rsidR="00A74BC4">
        <w:rPr>
          <w:rFonts w:ascii="ING Me" w:hAnsi="ING Me"/>
          <w:color w:val="000000"/>
          <w:sz w:val="20"/>
          <w:szCs w:val="20"/>
          <w:lang w:eastAsia="nl-NL"/>
        </w:rPr>
        <w:t xml:space="preserve"> sunacaktır</w:t>
      </w:r>
      <w:r w:rsidR="00DB08E0">
        <w:rPr>
          <w:rFonts w:ascii="ING Me" w:hAnsi="ING Me"/>
          <w:color w:val="000000"/>
          <w:sz w:val="20"/>
          <w:szCs w:val="20"/>
          <w:lang w:eastAsia="nl-NL"/>
        </w:rPr>
        <w:t>.</w:t>
      </w:r>
    </w:p>
    <w:p w14:paraId="35B84360" w14:textId="77777777" w:rsidR="00CA3B0B" w:rsidRDefault="00CA3B0B" w:rsidP="000A53FA">
      <w:pPr>
        <w:spacing w:after="0" w:line="276" w:lineRule="auto"/>
        <w:jc w:val="both"/>
        <w:rPr>
          <w:rFonts w:ascii="ING Me" w:hAnsi="ING Me"/>
          <w:color w:val="000000"/>
          <w:sz w:val="20"/>
          <w:szCs w:val="20"/>
          <w:lang w:eastAsia="nl-NL"/>
        </w:rPr>
      </w:pPr>
    </w:p>
    <w:p w14:paraId="698490B7" w14:textId="23E14A0C" w:rsidR="000A53FA" w:rsidRPr="00C264C2" w:rsidRDefault="000A53FA" w:rsidP="00C264C2">
      <w:pPr>
        <w:rPr>
          <w:rFonts w:ascii="ING Me" w:hAnsi="ING Me"/>
          <w:sz w:val="20"/>
        </w:rPr>
      </w:pPr>
      <w:r>
        <w:rPr>
          <w:rFonts w:ascii="ING Me" w:hAnsi="ING Me"/>
          <w:color w:val="000000"/>
          <w:sz w:val="20"/>
          <w:szCs w:val="20"/>
          <w:lang w:eastAsia="nl-NL"/>
        </w:rPr>
        <w:t xml:space="preserve"> </w:t>
      </w:r>
      <w:r w:rsidR="00C264C2">
        <w:rPr>
          <w:rFonts w:ascii="ING Me" w:hAnsi="ING Me"/>
          <w:color w:val="000000"/>
          <w:sz w:val="20"/>
          <w:szCs w:val="20"/>
          <w:lang w:eastAsia="nl-NL"/>
        </w:rPr>
        <w:t xml:space="preserve">ING Gelecek için Teknoloji </w:t>
      </w:r>
      <w:r w:rsidR="00A74BC4">
        <w:rPr>
          <w:rFonts w:ascii="ING Me" w:hAnsi="ING Me"/>
          <w:color w:val="000000"/>
          <w:sz w:val="20"/>
          <w:szCs w:val="20"/>
          <w:lang w:eastAsia="nl-NL"/>
        </w:rPr>
        <w:t>Akademisi’</w:t>
      </w:r>
      <w:r w:rsidR="008E4C66">
        <w:rPr>
          <w:rFonts w:ascii="ING Me" w:hAnsi="ING Me"/>
          <w:color w:val="000000"/>
          <w:sz w:val="20"/>
          <w:szCs w:val="20"/>
          <w:lang w:eastAsia="nl-NL"/>
        </w:rPr>
        <w:t xml:space="preserve">nin </w:t>
      </w:r>
      <w:r w:rsidR="00C264C2">
        <w:rPr>
          <w:rFonts w:ascii="ING Me" w:hAnsi="ING Me"/>
          <w:color w:val="000000"/>
          <w:sz w:val="20"/>
          <w:szCs w:val="20"/>
          <w:lang w:eastAsia="nl-NL"/>
        </w:rPr>
        <w:t>ilk etkinliği ise Kahramanmaraş Şehit İlhan Güleç Anadolu Lisesi’nde</w:t>
      </w:r>
      <w:r w:rsidR="00C264C2">
        <w:rPr>
          <w:rFonts w:ascii="ING Me" w:hAnsi="ING Me"/>
          <w:sz w:val="20"/>
        </w:rPr>
        <w:t xml:space="preserve"> 20</w:t>
      </w:r>
      <w:r w:rsidR="00C264C2">
        <w:rPr>
          <w:rFonts w:ascii="ING Me" w:hAnsi="ING Me"/>
          <w:color w:val="000000"/>
          <w:sz w:val="20"/>
          <w:szCs w:val="20"/>
          <w:lang w:eastAsia="nl-NL"/>
        </w:rPr>
        <w:t>-22</w:t>
      </w:r>
      <w:r w:rsidR="008E4C66">
        <w:rPr>
          <w:rFonts w:ascii="ING Me" w:hAnsi="ING Me"/>
          <w:color w:val="000000"/>
          <w:sz w:val="20"/>
          <w:szCs w:val="20"/>
          <w:lang w:eastAsia="nl-NL"/>
        </w:rPr>
        <w:t xml:space="preserve"> </w:t>
      </w:r>
      <w:r w:rsidR="00293C5C">
        <w:rPr>
          <w:rFonts w:ascii="ING Me" w:hAnsi="ING Me"/>
          <w:color w:val="000000"/>
          <w:sz w:val="20"/>
          <w:szCs w:val="20"/>
          <w:lang w:eastAsia="nl-NL"/>
        </w:rPr>
        <w:t>Mart 2019</w:t>
      </w:r>
      <w:r w:rsidR="00CA3B0B">
        <w:rPr>
          <w:rFonts w:ascii="ING Me" w:hAnsi="ING Me"/>
          <w:color w:val="000000"/>
          <w:sz w:val="20"/>
          <w:szCs w:val="20"/>
          <w:lang w:eastAsia="nl-NL"/>
        </w:rPr>
        <w:t xml:space="preserve"> </w:t>
      </w:r>
      <w:r w:rsidR="00293C5C">
        <w:rPr>
          <w:rFonts w:ascii="ING Me" w:hAnsi="ING Me"/>
          <w:color w:val="000000"/>
          <w:sz w:val="20"/>
          <w:szCs w:val="20"/>
          <w:lang w:eastAsia="nl-NL"/>
        </w:rPr>
        <w:t>tarihleri arasında</w:t>
      </w:r>
      <w:r w:rsidR="00C264C2">
        <w:rPr>
          <w:rFonts w:ascii="ING Me" w:hAnsi="ING Me"/>
          <w:color w:val="000000"/>
          <w:sz w:val="20"/>
          <w:szCs w:val="20"/>
          <w:lang w:eastAsia="nl-NL"/>
        </w:rPr>
        <w:t xml:space="preserve"> gerçekleştireceğimiz </w:t>
      </w:r>
      <w:r w:rsidR="007E4E05">
        <w:rPr>
          <w:rFonts w:ascii="ING Me" w:hAnsi="ING Me"/>
          <w:color w:val="000000"/>
          <w:sz w:val="20"/>
          <w:szCs w:val="20"/>
          <w:lang w:eastAsia="nl-NL"/>
        </w:rPr>
        <w:t xml:space="preserve">ING </w:t>
      </w:r>
      <w:r w:rsidR="00C264C2">
        <w:rPr>
          <w:rFonts w:ascii="ING Me" w:hAnsi="ING Me"/>
          <w:color w:val="000000"/>
          <w:sz w:val="20"/>
          <w:szCs w:val="20"/>
          <w:lang w:eastAsia="nl-NL"/>
        </w:rPr>
        <w:t>Gelecek için Teknoloji</w:t>
      </w:r>
      <w:r w:rsidR="008E4C66">
        <w:rPr>
          <w:rFonts w:ascii="ING Me" w:hAnsi="ING Me"/>
          <w:color w:val="000000"/>
          <w:sz w:val="20"/>
          <w:szCs w:val="20"/>
          <w:lang w:eastAsia="nl-NL"/>
        </w:rPr>
        <w:t xml:space="preserve"> Festivali olacaktır.</w:t>
      </w:r>
    </w:p>
    <w:p w14:paraId="35A6D315" w14:textId="5BFCAE42" w:rsidR="008E4C66" w:rsidRDefault="008E4C66" w:rsidP="000A53FA">
      <w:pPr>
        <w:spacing w:after="0" w:line="276" w:lineRule="auto"/>
        <w:jc w:val="both"/>
        <w:rPr>
          <w:rFonts w:ascii="ING Me" w:hAnsi="ING Me"/>
          <w:color w:val="000000"/>
          <w:sz w:val="20"/>
          <w:szCs w:val="20"/>
          <w:lang w:eastAsia="nl-NL"/>
        </w:rPr>
      </w:pPr>
    </w:p>
    <w:p w14:paraId="5442DABE" w14:textId="16D6BE60" w:rsidR="00CA3B0B" w:rsidRPr="009F0BA5" w:rsidRDefault="008E4C66" w:rsidP="008E4C66">
      <w:pPr>
        <w:rPr>
          <w:rFonts w:ascii="ING Me" w:hAnsi="ING Me"/>
          <w:color w:val="000000"/>
          <w:sz w:val="20"/>
          <w:szCs w:val="20"/>
          <w:lang w:eastAsia="nl-NL"/>
        </w:rPr>
      </w:pPr>
      <w:r>
        <w:rPr>
          <w:rFonts w:ascii="ING Me" w:hAnsi="ING Me"/>
          <w:color w:val="000000"/>
          <w:sz w:val="20"/>
          <w:szCs w:val="20"/>
          <w:lang w:eastAsia="nl-NL"/>
        </w:rPr>
        <w:t xml:space="preserve">Üç günlük festivalimiz boyunca her gün </w:t>
      </w:r>
      <w:r w:rsidRPr="00293C5C">
        <w:rPr>
          <w:rFonts w:ascii="ING Me" w:hAnsi="ING Me"/>
          <w:color w:val="000000"/>
          <w:sz w:val="20"/>
          <w:szCs w:val="20"/>
          <w:lang w:eastAsia="nl-NL"/>
        </w:rPr>
        <w:t>0</w:t>
      </w:r>
      <w:r w:rsidR="006C5529">
        <w:rPr>
          <w:rFonts w:ascii="ING Me" w:hAnsi="ING Me"/>
          <w:color w:val="000000"/>
          <w:sz w:val="20"/>
          <w:szCs w:val="20"/>
          <w:lang w:eastAsia="nl-NL"/>
        </w:rPr>
        <w:t>9.00- 10.30, 11.00-12.30 ve 14.00-15</w:t>
      </w:r>
      <w:bookmarkStart w:id="0" w:name="_GoBack"/>
      <w:bookmarkEnd w:id="0"/>
      <w:r w:rsidRPr="00293C5C">
        <w:rPr>
          <w:rFonts w:ascii="ING Me" w:hAnsi="ING Me"/>
          <w:color w:val="000000"/>
          <w:sz w:val="20"/>
          <w:szCs w:val="20"/>
          <w:lang w:eastAsia="nl-NL"/>
        </w:rPr>
        <w:t xml:space="preserve">.30 saatleri arasında </w:t>
      </w:r>
      <w:r w:rsidR="00293C5C" w:rsidRPr="00293C5C">
        <w:rPr>
          <w:rFonts w:ascii="ING Me" w:hAnsi="ING Me"/>
          <w:color w:val="000000"/>
          <w:sz w:val="20"/>
          <w:szCs w:val="20"/>
          <w:lang w:eastAsia="nl-NL"/>
        </w:rPr>
        <w:t xml:space="preserve">toplamda </w:t>
      </w:r>
      <w:r w:rsidRPr="009F0BA5">
        <w:rPr>
          <w:rFonts w:ascii="ING Me" w:hAnsi="ING Me"/>
          <w:color w:val="000000"/>
          <w:sz w:val="20"/>
          <w:szCs w:val="20"/>
          <w:lang w:eastAsia="nl-NL"/>
        </w:rPr>
        <w:t xml:space="preserve">500 çocuğa </w:t>
      </w:r>
      <w:r w:rsidR="00293C5C">
        <w:rPr>
          <w:rFonts w:ascii="ING Me" w:hAnsi="ING Me"/>
          <w:color w:val="000000"/>
          <w:sz w:val="20"/>
          <w:szCs w:val="20"/>
          <w:lang w:eastAsia="nl-NL"/>
        </w:rPr>
        <w:t>verilecek ücretsiz eğitimler ile</w:t>
      </w:r>
      <w:r w:rsidRPr="009F0BA5">
        <w:rPr>
          <w:rFonts w:ascii="ING Me" w:hAnsi="ING Me"/>
          <w:color w:val="000000"/>
          <w:sz w:val="20"/>
          <w:szCs w:val="20"/>
          <w:lang w:eastAsia="nl-NL"/>
        </w:rPr>
        <w:t xml:space="preserve"> kodlama, elektronik ve 3 boyutlu tasarım ile ilgili </w:t>
      </w:r>
      <w:r w:rsidR="00293C5C">
        <w:rPr>
          <w:rFonts w:ascii="ING Me" w:hAnsi="ING Me"/>
          <w:color w:val="000000"/>
          <w:sz w:val="20"/>
          <w:szCs w:val="20"/>
          <w:lang w:eastAsia="nl-NL"/>
        </w:rPr>
        <w:t>90</w:t>
      </w:r>
      <w:r w:rsidRPr="009F0BA5">
        <w:rPr>
          <w:rFonts w:ascii="ING Me" w:hAnsi="ING Me"/>
          <w:color w:val="000000"/>
          <w:sz w:val="20"/>
          <w:szCs w:val="20"/>
          <w:lang w:eastAsia="nl-NL"/>
        </w:rPr>
        <w:t xml:space="preserve"> dakikalık eğitimler gerçekleştirilecek, çocukların bu sürede basit çıktılar üretmesi ve konuyu uygulamalı olarak öğrenmeleri sağlanacaktır.</w:t>
      </w:r>
    </w:p>
    <w:p w14:paraId="77BAE260" w14:textId="3D9CF6C8" w:rsidR="00E8026B" w:rsidRDefault="008E4C66" w:rsidP="008E4C66">
      <w:pPr>
        <w:spacing w:after="0" w:line="276" w:lineRule="auto"/>
        <w:jc w:val="both"/>
        <w:rPr>
          <w:rFonts w:ascii="ING Me" w:hAnsi="ING Me"/>
          <w:color w:val="000000"/>
          <w:sz w:val="20"/>
          <w:szCs w:val="20"/>
          <w:lang w:eastAsia="nl-NL"/>
        </w:rPr>
      </w:pPr>
      <w:r w:rsidRPr="00293C5C">
        <w:rPr>
          <w:rFonts w:ascii="ING Me" w:hAnsi="ING Me"/>
          <w:color w:val="000000"/>
          <w:sz w:val="20"/>
          <w:szCs w:val="20"/>
          <w:lang w:eastAsia="nl-NL"/>
        </w:rPr>
        <w:t>Kahramanmaraş genelindeki seçilecek 500 ço</w:t>
      </w:r>
      <w:r w:rsidR="00293C5C" w:rsidRPr="00293C5C">
        <w:rPr>
          <w:rFonts w:ascii="ING Me" w:hAnsi="ING Me"/>
          <w:color w:val="000000"/>
          <w:sz w:val="20"/>
          <w:szCs w:val="20"/>
          <w:lang w:eastAsia="nl-NL"/>
        </w:rPr>
        <w:t>cuğun katılacağı b</w:t>
      </w:r>
      <w:r w:rsidRPr="00293C5C">
        <w:rPr>
          <w:rFonts w:ascii="ING Me" w:hAnsi="ING Me"/>
          <w:color w:val="000000"/>
          <w:sz w:val="20"/>
          <w:szCs w:val="20"/>
          <w:lang w:eastAsia="nl-NL"/>
        </w:rPr>
        <w:t xml:space="preserve">u eğitimlerde </w:t>
      </w:r>
      <w:r w:rsidR="00DB08E0">
        <w:rPr>
          <w:rFonts w:ascii="ING Me" w:hAnsi="ING Me"/>
          <w:color w:val="000000"/>
          <w:sz w:val="20"/>
          <w:szCs w:val="20"/>
          <w:lang w:eastAsia="nl-NL"/>
        </w:rPr>
        <w:t>ilgi ve yetenekleri doğrultusunda seçilecek</w:t>
      </w:r>
      <w:r w:rsidRPr="00293C5C">
        <w:rPr>
          <w:rFonts w:ascii="ING Me" w:hAnsi="ING Me"/>
          <w:color w:val="000000"/>
          <w:sz w:val="20"/>
          <w:szCs w:val="20"/>
          <w:lang w:eastAsia="nl-NL"/>
        </w:rPr>
        <w:t xml:space="preserve"> </w:t>
      </w:r>
      <w:r w:rsidR="00293C5C">
        <w:rPr>
          <w:rFonts w:ascii="ING Me" w:hAnsi="ING Me"/>
          <w:color w:val="000000"/>
          <w:sz w:val="20"/>
          <w:szCs w:val="20"/>
          <w:lang w:eastAsia="nl-NL"/>
        </w:rPr>
        <w:t>50 öğrencimiz i</w:t>
      </w:r>
      <w:r w:rsidR="00C264C2">
        <w:rPr>
          <w:rFonts w:ascii="ING Me" w:hAnsi="ING Me"/>
          <w:color w:val="000000"/>
          <w:sz w:val="20"/>
          <w:szCs w:val="20"/>
          <w:lang w:eastAsia="nl-NL"/>
        </w:rPr>
        <w:t xml:space="preserve">se ING Gelecek için Teknoloji </w:t>
      </w:r>
      <w:r w:rsidR="00293C5C">
        <w:rPr>
          <w:rFonts w:ascii="ING Me" w:hAnsi="ING Me"/>
          <w:color w:val="000000"/>
          <w:sz w:val="20"/>
          <w:szCs w:val="20"/>
          <w:lang w:eastAsia="nl-NL"/>
        </w:rPr>
        <w:t xml:space="preserve">Akademisi’ne katılmaya hak kazanacak ve </w:t>
      </w:r>
      <w:r w:rsidR="00C264C2">
        <w:rPr>
          <w:rFonts w:ascii="ING Me" w:hAnsi="ING Me"/>
          <w:color w:val="000000"/>
          <w:sz w:val="20"/>
          <w:szCs w:val="20"/>
          <w:lang w:eastAsia="nl-NL"/>
        </w:rPr>
        <w:t>23</w:t>
      </w:r>
      <w:r w:rsidR="00C56337">
        <w:rPr>
          <w:rFonts w:ascii="ING Me" w:hAnsi="ING Me"/>
          <w:color w:val="000000"/>
          <w:sz w:val="20"/>
          <w:szCs w:val="20"/>
          <w:lang w:eastAsia="nl-NL"/>
        </w:rPr>
        <w:t xml:space="preserve"> Mart -27 Nisan 2019</w:t>
      </w:r>
      <w:r>
        <w:rPr>
          <w:rFonts w:ascii="ING Me" w:hAnsi="ING Me"/>
          <w:color w:val="000000"/>
          <w:sz w:val="20"/>
          <w:szCs w:val="20"/>
          <w:lang w:eastAsia="nl-NL"/>
        </w:rPr>
        <w:t xml:space="preserve"> tarihinden itibaren</w:t>
      </w:r>
      <w:r w:rsidR="00C264C2">
        <w:rPr>
          <w:rFonts w:ascii="ING Me" w:hAnsi="ING Me"/>
          <w:color w:val="000000"/>
          <w:sz w:val="20"/>
          <w:szCs w:val="20"/>
          <w:lang w:eastAsia="nl-NL"/>
        </w:rPr>
        <w:t xml:space="preserve"> Kahramanmaraş</w:t>
      </w:r>
      <w:r>
        <w:rPr>
          <w:rFonts w:ascii="ING Me" w:hAnsi="ING Me"/>
          <w:color w:val="000000"/>
          <w:sz w:val="20"/>
          <w:szCs w:val="20"/>
          <w:lang w:eastAsia="nl-NL"/>
        </w:rPr>
        <w:t xml:space="preserve"> </w:t>
      </w:r>
      <w:r w:rsidR="00C264C2">
        <w:rPr>
          <w:rFonts w:ascii="ING Me" w:hAnsi="ING Me"/>
          <w:color w:val="000000"/>
          <w:sz w:val="20"/>
          <w:szCs w:val="20"/>
          <w:lang w:eastAsia="nl-NL"/>
        </w:rPr>
        <w:t xml:space="preserve">Şehit İlhan Güleç Anadolu Lisesi’nde </w:t>
      </w:r>
      <w:r w:rsidR="005E4316">
        <w:rPr>
          <w:rFonts w:ascii="ING Me" w:hAnsi="ING Me"/>
          <w:color w:val="000000"/>
          <w:sz w:val="20"/>
          <w:szCs w:val="20"/>
          <w:lang w:eastAsia="nl-NL"/>
        </w:rPr>
        <w:t>iki aylık</w:t>
      </w:r>
      <w:r w:rsidRPr="009F0BA5">
        <w:rPr>
          <w:rFonts w:ascii="ING Me" w:hAnsi="ING Me"/>
          <w:color w:val="000000"/>
          <w:sz w:val="20"/>
          <w:szCs w:val="20"/>
          <w:lang w:eastAsia="nl-NL"/>
        </w:rPr>
        <w:t xml:space="preserve"> </w:t>
      </w:r>
      <w:r w:rsidR="00293C5C">
        <w:rPr>
          <w:rFonts w:ascii="ING Me" w:hAnsi="ING Me"/>
          <w:color w:val="000000"/>
          <w:sz w:val="20"/>
          <w:szCs w:val="20"/>
          <w:lang w:eastAsia="nl-NL"/>
        </w:rPr>
        <w:t>genişletilmiş</w:t>
      </w:r>
      <w:r w:rsidRPr="009F0BA5">
        <w:rPr>
          <w:rFonts w:ascii="ING Me" w:hAnsi="ING Me"/>
          <w:color w:val="000000"/>
          <w:sz w:val="20"/>
          <w:szCs w:val="20"/>
          <w:lang w:eastAsia="nl-NL"/>
        </w:rPr>
        <w:t xml:space="preserve"> </w:t>
      </w:r>
      <w:r w:rsidR="00293C5C">
        <w:rPr>
          <w:rFonts w:ascii="ING Me" w:hAnsi="ING Me"/>
          <w:color w:val="000000"/>
          <w:sz w:val="20"/>
          <w:szCs w:val="20"/>
          <w:lang w:eastAsia="nl-NL"/>
        </w:rPr>
        <w:t>eğitim programından ücretsiz yararlanacaktır</w:t>
      </w:r>
      <w:r w:rsidRPr="009F0BA5">
        <w:rPr>
          <w:rFonts w:ascii="ING Me" w:hAnsi="ING Me"/>
          <w:color w:val="000000"/>
          <w:sz w:val="20"/>
          <w:szCs w:val="20"/>
          <w:lang w:eastAsia="nl-NL"/>
        </w:rPr>
        <w:t>.</w:t>
      </w:r>
      <w:r w:rsidR="0038329E">
        <w:rPr>
          <w:rFonts w:ascii="ING Me" w:hAnsi="ING Me"/>
          <w:color w:val="000000"/>
          <w:sz w:val="20"/>
          <w:szCs w:val="20"/>
          <w:lang w:eastAsia="nl-NL"/>
        </w:rPr>
        <w:t xml:space="preserve"> Eğitimler her Cumartesi 10.00-12.30 ve 13.30-16.00 arasında gerçekleştirilecek olup sabah grubunda 25, öğleden sonra 25 olmak üzere toplam 50 öğrenciyi kapsayacaktır.</w:t>
      </w:r>
    </w:p>
    <w:p w14:paraId="1DE57308" w14:textId="77777777" w:rsidR="00E8026B" w:rsidRDefault="00E8026B" w:rsidP="008E4C66">
      <w:pPr>
        <w:spacing w:after="0" w:line="276" w:lineRule="auto"/>
        <w:jc w:val="both"/>
        <w:rPr>
          <w:rFonts w:ascii="ING Me" w:hAnsi="ING Me"/>
          <w:color w:val="000000"/>
          <w:sz w:val="20"/>
          <w:szCs w:val="20"/>
          <w:lang w:eastAsia="nl-NL"/>
        </w:rPr>
      </w:pPr>
    </w:p>
    <w:p w14:paraId="77632C08" w14:textId="3A50708D" w:rsidR="008E4C66" w:rsidRPr="00293976" w:rsidRDefault="00C264C2" w:rsidP="008E4C66">
      <w:pPr>
        <w:spacing w:after="0" w:line="276" w:lineRule="auto"/>
        <w:jc w:val="both"/>
        <w:rPr>
          <w:rFonts w:ascii="ING Me" w:hAnsi="ING Me"/>
          <w:color w:val="000000"/>
          <w:sz w:val="20"/>
          <w:szCs w:val="20"/>
          <w:lang w:eastAsia="nl-NL"/>
        </w:rPr>
      </w:pPr>
      <w:r>
        <w:rPr>
          <w:rFonts w:ascii="ING Me" w:hAnsi="ING Me"/>
          <w:color w:val="000000"/>
          <w:sz w:val="20"/>
          <w:szCs w:val="20"/>
          <w:lang w:eastAsia="nl-NL"/>
        </w:rPr>
        <w:t xml:space="preserve">ING Gelecek için Teknoloji </w:t>
      </w:r>
      <w:r w:rsidR="00E8026B">
        <w:rPr>
          <w:rFonts w:ascii="ING Me" w:hAnsi="ING Me"/>
          <w:color w:val="000000"/>
          <w:sz w:val="20"/>
          <w:szCs w:val="20"/>
          <w:lang w:eastAsia="nl-NL"/>
        </w:rPr>
        <w:t xml:space="preserve">Akademisi boyunca çocuklarımızın ürettiği projelerden seçilecek ürünler ise </w:t>
      </w:r>
      <w:r w:rsidR="00E8026B" w:rsidRPr="00293976">
        <w:rPr>
          <w:rFonts w:ascii="ING Me" w:hAnsi="ING Me"/>
          <w:color w:val="000000"/>
          <w:sz w:val="20"/>
          <w:szCs w:val="20"/>
          <w:lang w:eastAsia="nl-NL"/>
        </w:rPr>
        <w:t>Kahramanmaraş İl Milli Eğitim Müdürlüğü ve TUBİTAK iş birliği ile 29 Nisan-1 Mayıs tarihlerinde Kahramanmaraş’ta gerçekleştirilecek Bilim Şenliği’nde sergilenecektir.</w:t>
      </w:r>
    </w:p>
    <w:p w14:paraId="0D3EA4F2" w14:textId="374A92BC" w:rsidR="00275C7F" w:rsidRPr="00293976" w:rsidRDefault="00275C7F" w:rsidP="008E4C66">
      <w:pPr>
        <w:spacing w:after="0" w:line="276" w:lineRule="auto"/>
        <w:jc w:val="both"/>
        <w:rPr>
          <w:rFonts w:ascii="ING Me" w:hAnsi="ING Me"/>
          <w:color w:val="000000"/>
          <w:sz w:val="20"/>
          <w:szCs w:val="20"/>
          <w:lang w:eastAsia="nl-NL"/>
        </w:rPr>
      </w:pPr>
    </w:p>
    <w:p w14:paraId="781FCDEB" w14:textId="086B7E79" w:rsidR="008E4C66" w:rsidRDefault="00275C7F" w:rsidP="00C56337">
      <w:pPr>
        <w:spacing w:after="0" w:line="276" w:lineRule="auto"/>
        <w:jc w:val="both"/>
        <w:rPr>
          <w:rFonts w:ascii="ING Me" w:hAnsi="ING Me"/>
          <w:color w:val="000000"/>
          <w:sz w:val="20"/>
        </w:rPr>
      </w:pPr>
      <w:r w:rsidRPr="00293976">
        <w:rPr>
          <w:rFonts w:ascii="ING Me" w:hAnsi="ING Me"/>
          <w:color w:val="000000"/>
          <w:sz w:val="20"/>
          <w:szCs w:val="20"/>
          <w:lang w:eastAsia="nl-NL"/>
        </w:rPr>
        <w:t>Eğitim programımız, çocukların dışardan almak yerine kendisinin üretmesini teşvik etmek, deneyimleyerek hedefe ulaşma yöntemini benimsetmek, fikirleri 3 boyutlu nesneler ile somut hale getirmek, oyun ve eğitimin birlikte yer aldığı derslerle mutlu ve üretken öğrenciler yetiştirmek, sosyalliği ve sorumluluk almayı ön plana çıkarmak, problem çözme ve işbirliği kurma becerilerini kazandırmak hedeflenmektedir.</w:t>
      </w:r>
    </w:p>
    <w:p w14:paraId="1EDF9810" w14:textId="77777777" w:rsidR="00C56337" w:rsidRPr="00C56337" w:rsidRDefault="00C56337" w:rsidP="00C56337">
      <w:pPr>
        <w:spacing w:after="0" w:line="276" w:lineRule="auto"/>
        <w:jc w:val="both"/>
        <w:rPr>
          <w:rFonts w:ascii="ING Me" w:hAnsi="ING Me"/>
          <w:color w:val="000000"/>
          <w:sz w:val="20"/>
        </w:rPr>
      </w:pPr>
    </w:p>
    <w:p w14:paraId="1CB0FFEA" w14:textId="46C60501" w:rsidR="008E4C66" w:rsidRPr="00293C5C" w:rsidRDefault="00293C5C" w:rsidP="008E4C66">
      <w:pPr>
        <w:rPr>
          <w:rFonts w:ascii="ING Me" w:hAnsi="ING Me"/>
          <w:color w:val="000000"/>
          <w:sz w:val="20"/>
          <w:szCs w:val="20"/>
          <w:lang w:eastAsia="nl-NL"/>
        </w:rPr>
      </w:pPr>
      <w:r w:rsidRPr="00293C5C">
        <w:rPr>
          <w:rFonts w:ascii="ING Me" w:hAnsi="ING Me"/>
          <w:color w:val="000000"/>
          <w:sz w:val="20"/>
          <w:szCs w:val="20"/>
          <w:lang w:eastAsia="nl-NL"/>
        </w:rPr>
        <w:t>Velisi bulunduğunuz öğrencimi</w:t>
      </w:r>
      <w:r w:rsidR="00C264C2">
        <w:rPr>
          <w:rFonts w:ascii="ING Me" w:hAnsi="ING Me"/>
          <w:color w:val="000000"/>
          <w:sz w:val="20"/>
          <w:szCs w:val="20"/>
          <w:lang w:eastAsia="nl-NL"/>
        </w:rPr>
        <w:t xml:space="preserve">zin </w:t>
      </w:r>
      <w:r w:rsidR="007E4E05">
        <w:rPr>
          <w:rFonts w:ascii="ING Me" w:hAnsi="ING Me"/>
          <w:color w:val="000000"/>
          <w:sz w:val="20"/>
          <w:szCs w:val="20"/>
          <w:lang w:eastAsia="nl-NL"/>
        </w:rPr>
        <w:t xml:space="preserve">ING </w:t>
      </w:r>
      <w:r w:rsidR="00C264C2">
        <w:rPr>
          <w:rFonts w:ascii="ING Me" w:hAnsi="ING Me"/>
          <w:color w:val="000000"/>
          <w:sz w:val="20"/>
          <w:szCs w:val="20"/>
          <w:lang w:eastAsia="nl-NL"/>
        </w:rPr>
        <w:t xml:space="preserve">Gelecek için Teknoloji </w:t>
      </w:r>
      <w:r w:rsidRPr="00293C5C">
        <w:rPr>
          <w:rFonts w:ascii="ING Me" w:hAnsi="ING Me"/>
          <w:color w:val="000000"/>
          <w:sz w:val="20"/>
          <w:szCs w:val="20"/>
          <w:lang w:eastAsia="nl-NL"/>
        </w:rPr>
        <w:t>Festivali</w:t>
      </w:r>
      <w:r>
        <w:rPr>
          <w:rFonts w:ascii="ING Me" w:hAnsi="ING Me"/>
          <w:color w:val="000000"/>
          <w:sz w:val="20"/>
          <w:szCs w:val="20"/>
          <w:lang w:eastAsia="nl-NL"/>
        </w:rPr>
        <w:t>’</w:t>
      </w:r>
      <w:r w:rsidRPr="00293C5C">
        <w:rPr>
          <w:rFonts w:ascii="ING Me" w:hAnsi="ING Me"/>
          <w:color w:val="000000"/>
          <w:sz w:val="20"/>
          <w:szCs w:val="20"/>
          <w:lang w:eastAsia="nl-NL"/>
        </w:rPr>
        <w:t xml:space="preserve">ne katılması </w:t>
      </w:r>
      <w:r w:rsidR="00E8026B">
        <w:rPr>
          <w:rFonts w:ascii="ING Me" w:hAnsi="ING Me"/>
          <w:color w:val="000000"/>
          <w:sz w:val="20"/>
          <w:szCs w:val="20"/>
          <w:lang w:eastAsia="nl-NL"/>
        </w:rPr>
        <w:t xml:space="preserve">ve </w:t>
      </w:r>
      <w:r w:rsidR="00DB08E0">
        <w:rPr>
          <w:rFonts w:ascii="ING Me" w:hAnsi="ING Me"/>
          <w:color w:val="000000"/>
          <w:sz w:val="20"/>
          <w:szCs w:val="20"/>
          <w:lang w:eastAsia="nl-NL"/>
        </w:rPr>
        <w:t>uygun</w:t>
      </w:r>
      <w:r w:rsidR="00E8026B">
        <w:rPr>
          <w:rFonts w:ascii="ING Me" w:hAnsi="ING Me"/>
          <w:color w:val="000000"/>
          <w:sz w:val="20"/>
          <w:szCs w:val="20"/>
          <w:lang w:eastAsia="nl-NL"/>
        </w:rPr>
        <w:t xml:space="preserve"> b</w:t>
      </w:r>
      <w:r w:rsidR="005E4316">
        <w:rPr>
          <w:rFonts w:ascii="ING Me" w:hAnsi="ING Me"/>
          <w:color w:val="000000"/>
          <w:sz w:val="20"/>
          <w:szCs w:val="20"/>
          <w:lang w:eastAsia="nl-NL"/>
        </w:rPr>
        <w:t xml:space="preserve">ulunması halinde devam edecek </w:t>
      </w:r>
      <w:r w:rsidR="00C56337">
        <w:rPr>
          <w:rFonts w:ascii="ING Me" w:hAnsi="ING Me"/>
          <w:color w:val="000000"/>
          <w:sz w:val="20"/>
          <w:szCs w:val="20"/>
          <w:lang w:eastAsia="nl-NL"/>
        </w:rPr>
        <w:t>iki aylık ( 7 hafta ve 8 ders olarak planlanmıştır)</w:t>
      </w:r>
      <w:r w:rsidR="00E8026B">
        <w:rPr>
          <w:rFonts w:ascii="ING Me" w:hAnsi="ING Me"/>
          <w:color w:val="000000"/>
          <w:sz w:val="20"/>
          <w:szCs w:val="20"/>
          <w:lang w:eastAsia="nl-NL"/>
        </w:rPr>
        <w:t xml:space="preserve"> genişletilmiş eğit</w:t>
      </w:r>
      <w:r w:rsidR="00C264C2">
        <w:rPr>
          <w:rFonts w:ascii="ING Me" w:hAnsi="ING Me"/>
          <w:color w:val="000000"/>
          <w:sz w:val="20"/>
          <w:szCs w:val="20"/>
          <w:lang w:eastAsia="nl-NL"/>
        </w:rPr>
        <w:t>imi ING Gelecek için Teknoloji</w:t>
      </w:r>
      <w:r w:rsidR="00E8026B">
        <w:rPr>
          <w:rFonts w:ascii="ING Me" w:hAnsi="ING Me"/>
          <w:color w:val="000000"/>
          <w:sz w:val="20"/>
          <w:szCs w:val="20"/>
          <w:lang w:eastAsia="nl-NL"/>
        </w:rPr>
        <w:t xml:space="preserve"> Akademisi’nde devam etmesi için </w:t>
      </w:r>
      <w:r>
        <w:rPr>
          <w:rFonts w:ascii="ING Me" w:hAnsi="ING Me"/>
          <w:color w:val="000000"/>
          <w:sz w:val="20"/>
          <w:szCs w:val="20"/>
          <w:lang w:eastAsia="nl-NL"/>
        </w:rPr>
        <w:t>ekli izin belgesini</w:t>
      </w:r>
      <w:r w:rsidR="00E8026B">
        <w:rPr>
          <w:rFonts w:ascii="ING Me" w:hAnsi="ING Me"/>
          <w:color w:val="000000"/>
          <w:sz w:val="20"/>
          <w:szCs w:val="20"/>
          <w:lang w:eastAsia="nl-NL"/>
        </w:rPr>
        <w:t>n</w:t>
      </w:r>
      <w:r>
        <w:rPr>
          <w:rFonts w:ascii="ING Me" w:hAnsi="ING Me"/>
          <w:color w:val="000000"/>
          <w:sz w:val="20"/>
          <w:szCs w:val="20"/>
          <w:lang w:eastAsia="nl-NL"/>
        </w:rPr>
        <w:t xml:space="preserve"> doldur</w:t>
      </w:r>
      <w:r w:rsidR="00E8026B">
        <w:rPr>
          <w:rFonts w:ascii="ING Me" w:hAnsi="ING Me"/>
          <w:color w:val="000000"/>
          <w:sz w:val="20"/>
          <w:szCs w:val="20"/>
          <w:lang w:eastAsia="nl-NL"/>
        </w:rPr>
        <w:t xml:space="preserve">ulmasını </w:t>
      </w:r>
      <w:r w:rsidR="00CA3B0B">
        <w:rPr>
          <w:rFonts w:ascii="ING Me" w:hAnsi="ING Me"/>
          <w:color w:val="000000"/>
          <w:sz w:val="20"/>
          <w:szCs w:val="20"/>
          <w:lang w:eastAsia="nl-NL"/>
        </w:rPr>
        <w:t>ve ıslak</w:t>
      </w:r>
      <w:r w:rsidRPr="00293C5C">
        <w:rPr>
          <w:rFonts w:ascii="ING Me" w:hAnsi="ING Me"/>
          <w:color w:val="000000"/>
          <w:sz w:val="20"/>
          <w:szCs w:val="20"/>
          <w:lang w:eastAsia="nl-NL"/>
        </w:rPr>
        <w:t xml:space="preserve"> imza</w:t>
      </w:r>
      <w:r w:rsidR="00A74BC4">
        <w:rPr>
          <w:rFonts w:ascii="ING Me" w:hAnsi="ING Me"/>
          <w:color w:val="000000"/>
          <w:sz w:val="20"/>
          <w:szCs w:val="20"/>
          <w:lang w:eastAsia="nl-NL"/>
        </w:rPr>
        <w:t>lı</w:t>
      </w:r>
      <w:r>
        <w:rPr>
          <w:rFonts w:ascii="ING Me" w:hAnsi="ING Me"/>
          <w:color w:val="000000"/>
          <w:sz w:val="20"/>
          <w:szCs w:val="20"/>
          <w:lang w:eastAsia="nl-NL"/>
        </w:rPr>
        <w:t xml:space="preserve"> </w:t>
      </w:r>
      <w:r w:rsidR="005E4316">
        <w:rPr>
          <w:rFonts w:ascii="ING Me" w:hAnsi="ING Me"/>
          <w:color w:val="000000"/>
          <w:sz w:val="20"/>
          <w:szCs w:val="20"/>
          <w:lang w:eastAsia="nl-NL"/>
        </w:rPr>
        <w:t>belgelerin</w:t>
      </w:r>
      <w:r w:rsidRPr="00293C5C">
        <w:rPr>
          <w:rFonts w:ascii="ING Me" w:hAnsi="ING Me"/>
          <w:color w:val="000000"/>
          <w:sz w:val="20"/>
          <w:szCs w:val="20"/>
          <w:lang w:eastAsia="nl-NL"/>
        </w:rPr>
        <w:t xml:space="preserve"> Okul Yönetimine</w:t>
      </w:r>
      <w:r>
        <w:rPr>
          <w:rFonts w:ascii="ING Me" w:hAnsi="ING Me"/>
          <w:color w:val="000000"/>
          <w:sz w:val="20"/>
          <w:szCs w:val="20"/>
          <w:lang w:eastAsia="nl-NL"/>
        </w:rPr>
        <w:t xml:space="preserve"> </w:t>
      </w:r>
      <w:r w:rsidRPr="00293C5C">
        <w:rPr>
          <w:rFonts w:ascii="ING Me" w:hAnsi="ING Me"/>
          <w:color w:val="000000"/>
          <w:sz w:val="20"/>
          <w:szCs w:val="20"/>
          <w:lang w:eastAsia="nl-NL"/>
        </w:rPr>
        <w:t>teslim edilmesini rica ederiz.</w:t>
      </w:r>
    </w:p>
    <w:p w14:paraId="2D49E150" w14:textId="06557303" w:rsidR="00293C5C" w:rsidRPr="00293C5C" w:rsidRDefault="00293C5C" w:rsidP="008E4C66">
      <w:pPr>
        <w:rPr>
          <w:rFonts w:ascii="ING Me" w:hAnsi="ING Me"/>
          <w:color w:val="000000"/>
          <w:sz w:val="20"/>
          <w:szCs w:val="20"/>
          <w:lang w:eastAsia="nl-NL"/>
        </w:rPr>
      </w:pPr>
    </w:p>
    <w:p w14:paraId="78D58D27" w14:textId="6FF32EA9" w:rsidR="00863DE4" w:rsidRDefault="00293C5C" w:rsidP="008E4C66">
      <w:pPr>
        <w:rPr>
          <w:rFonts w:ascii="ING Me" w:hAnsi="ING Me"/>
          <w:color w:val="000000"/>
          <w:sz w:val="20"/>
          <w:szCs w:val="20"/>
          <w:lang w:eastAsia="nl-NL"/>
        </w:rPr>
      </w:pPr>
      <w:r w:rsidRPr="00293C5C">
        <w:rPr>
          <w:rFonts w:ascii="ING Me" w:hAnsi="ING Me"/>
          <w:color w:val="000000"/>
          <w:sz w:val="20"/>
          <w:szCs w:val="20"/>
          <w:lang w:eastAsia="nl-NL"/>
        </w:rPr>
        <w:t>Saygılarımızla,</w:t>
      </w:r>
    </w:p>
    <w:p w14:paraId="07B60DD2" w14:textId="4CDAD950" w:rsidR="008E4C66" w:rsidRDefault="00863DE4" w:rsidP="00DB08E0">
      <w:pPr>
        <w:rPr>
          <w:rFonts w:ascii="ING Me" w:hAnsi="ING Me"/>
          <w:color w:val="000000"/>
          <w:sz w:val="20"/>
          <w:szCs w:val="20"/>
          <w:lang w:eastAsia="nl-NL"/>
        </w:rPr>
      </w:pPr>
      <w:r>
        <w:rPr>
          <w:rFonts w:ascii="ING Me" w:hAnsi="ING Me"/>
          <w:color w:val="000000"/>
          <w:sz w:val="20"/>
          <w:szCs w:val="20"/>
          <w:lang w:eastAsia="nl-NL"/>
        </w:rPr>
        <w:t>ING Bank</w:t>
      </w:r>
      <w:r>
        <w:rPr>
          <w:rFonts w:ascii="ING Me" w:hAnsi="ING Me"/>
          <w:color w:val="000000"/>
          <w:sz w:val="20"/>
          <w:szCs w:val="20"/>
          <w:lang w:eastAsia="nl-NL"/>
        </w:rPr>
        <w:tab/>
      </w:r>
      <w:r>
        <w:rPr>
          <w:rFonts w:ascii="ING Me" w:hAnsi="ING Me"/>
          <w:color w:val="000000"/>
          <w:sz w:val="20"/>
          <w:szCs w:val="20"/>
          <w:lang w:eastAsia="nl-NL"/>
        </w:rPr>
        <w:tab/>
      </w:r>
      <w:r>
        <w:rPr>
          <w:rFonts w:ascii="ING Me" w:hAnsi="ING Me"/>
          <w:color w:val="000000"/>
          <w:sz w:val="20"/>
          <w:szCs w:val="20"/>
          <w:lang w:eastAsia="nl-NL"/>
        </w:rPr>
        <w:tab/>
      </w:r>
      <w:r>
        <w:rPr>
          <w:rFonts w:ascii="ING Me" w:hAnsi="ING Me"/>
          <w:color w:val="000000"/>
          <w:sz w:val="20"/>
          <w:szCs w:val="20"/>
          <w:lang w:eastAsia="nl-NL"/>
        </w:rPr>
        <w:tab/>
      </w:r>
      <w:r>
        <w:rPr>
          <w:rFonts w:ascii="ING Me" w:hAnsi="ING Me"/>
          <w:color w:val="000000"/>
          <w:sz w:val="20"/>
          <w:szCs w:val="20"/>
          <w:lang w:eastAsia="nl-NL"/>
        </w:rPr>
        <w:tab/>
      </w:r>
      <w:r>
        <w:rPr>
          <w:rFonts w:ascii="ING Me" w:hAnsi="ING Me"/>
          <w:color w:val="000000"/>
          <w:sz w:val="20"/>
          <w:szCs w:val="20"/>
          <w:lang w:eastAsia="nl-NL"/>
        </w:rPr>
        <w:tab/>
      </w:r>
    </w:p>
    <w:p w14:paraId="4EB8B273" w14:textId="21DD5EA7" w:rsidR="007B639E" w:rsidRPr="00293C5C" w:rsidRDefault="007B639E" w:rsidP="006A368E">
      <w:pPr>
        <w:spacing w:after="0" w:line="276" w:lineRule="auto"/>
        <w:jc w:val="both"/>
        <w:rPr>
          <w:rFonts w:ascii="ING Me" w:hAnsi="ING Me"/>
          <w:color w:val="000000"/>
          <w:sz w:val="20"/>
          <w:szCs w:val="20"/>
          <w:lang w:eastAsia="nl-NL"/>
        </w:rPr>
      </w:pPr>
    </w:p>
    <w:sectPr w:rsidR="007B639E" w:rsidRPr="00293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G Me">
    <w:altName w:val="ING Me"/>
    <w:panose1 w:val="02000803040000020004"/>
    <w:charset w:val="A2"/>
    <w:family w:val="auto"/>
    <w:pitch w:val="variable"/>
    <w:sig w:usb0="A10002AF" w:usb1="5000607A"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68A"/>
    <w:multiLevelType w:val="hybridMultilevel"/>
    <w:tmpl w:val="C2CC9F8C"/>
    <w:lvl w:ilvl="0" w:tplc="5DD2D876">
      <w:start w:val="1"/>
      <w:numFmt w:val="bullet"/>
      <w:lvlText w:val="•"/>
      <w:lvlJc w:val="left"/>
      <w:pPr>
        <w:tabs>
          <w:tab w:val="num" w:pos="720"/>
        </w:tabs>
        <w:ind w:left="720" w:hanging="360"/>
      </w:pPr>
      <w:rPr>
        <w:rFonts w:ascii="Arial" w:hAnsi="Arial" w:hint="default"/>
      </w:rPr>
    </w:lvl>
    <w:lvl w:ilvl="1" w:tplc="C20CD0A0" w:tentative="1">
      <w:start w:val="1"/>
      <w:numFmt w:val="bullet"/>
      <w:lvlText w:val="•"/>
      <w:lvlJc w:val="left"/>
      <w:pPr>
        <w:tabs>
          <w:tab w:val="num" w:pos="1440"/>
        </w:tabs>
        <w:ind w:left="1440" w:hanging="360"/>
      </w:pPr>
      <w:rPr>
        <w:rFonts w:ascii="Arial" w:hAnsi="Arial" w:hint="default"/>
      </w:rPr>
    </w:lvl>
    <w:lvl w:ilvl="2" w:tplc="401E2222" w:tentative="1">
      <w:start w:val="1"/>
      <w:numFmt w:val="bullet"/>
      <w:lvlText w:val="•"/>
      <w:lvlJc w:val="left"/>
      <w:pPr>
        <w:tabs>
          <w:tab w:val="num" w:pos="2160"/>
        </w:tabs>
        <w:ind w:left="2160" w:hanging="360"/>
      </w:pPr>
      <w:rPr>
        <w:rFonts w:ascii="Arial" w:hAnsi="Arial" w:hint="default"/>
      </w:rPr>
    </w:lvl>
    <w:lvl w:ilvl="3" w:tplc="DC8EBF48" w:tentative="1">
      <w:start w:val="1"/>
      <w:numFmt w:val="bullet"/>
      <w:lvlText w:val="•"/>
      <w:lvlJc w:val="left"/>
      <w:pPr>
        <w:tabs>
          <w:tab w:val="num" w:pos="2880"/>
        </w:tabs>
        <w:ind w:left="2880" w:hanging="360"/>
      </w:pPr>
      <w:rPr>
        <w:rFonts w:ascii="Arial" w:hAnsi="Arial" w:hint="default"/>
      </w:rPr>
    </w:lvl>
    <w:lvl w:ilvl="4" w:tplc="CE9E3B66" w:tentative="1">
      <w:start w:val="1"/>
      <w:numFmt w:val="bullet"/>
      <w:lvlText w:val="•"/>
      <w:lvlJc w:val="left"/>
      <w:pPr>
        <w:tabs>
          <w:tab w:val="num" w:pos="3600"/>
        </w:tabs>
        <w:ind w:left="3600" w:hanging="360"/>
      </w:pPr>
      <w:rPr>
        <w:rFonts w:ascii="Arial" w:hAnsi="Arial" w:hint="default"/>
      </w:rPr>
    </w:lvl>
    <w:lvl w:ilvl="5" w:tplc="3FB674A0" w:tentative="1">
      <w:start w:val="1"/>
      <w:numFmt w:val="bullet"/>
      <w:lvlText w:val="•"/>
      <w:lvlJc w:val="left"/>
      <w:pPr>
        <w:tabs>
          <w:tab w:val="num" w:pos="4320"/>
        </w:tabs>
        <w:ind w:left="4320" w:hanging="360"/>
      </w:pPr>
      <w:rPr>
        <w:rFonts w:ascii="Arial" w:hAnsi="Arial" w:hint="default"/>
      </w:rPr>
    </w:lvl>
    <w:lvl w:ilvl="6" w:tplc="B184CA8E" w:tentative="1">
      <w:start w:val="1"/>
      <w:numFmt w:val="bullet"/>
      <w:lvlText w:val="•"/>
      <w:lvlJc w:val="left"/>
      <w:pPr>
        <w:tabs>
          <w:tab w:val="num" w:pos="5040"/>
        </w:tabs>
        <w:ind w:left="5040" w:hanging="360"/>
      </w:pPr>
      <w:rPr>
        <w:rFonts w:ascii="Arial" w:hAnsi="Arial" w:hint="default"/>
      </w:rPr>
    </w:lvl>
    <w:lvl w:ilvl="7" w:tplc="36BADCCE" w:tentative="1">
      <w:start w:val="1"/>
      <w:numFmt w:val="bullet"/>
      <w:lvlText w:val="•"/>
      <w:lvlJc w:val="left"/>
      <w:pPr>
        <w:tabs>
          <w:tab w:val="num" w:pos="5760"/>
        </w:tabs>
        <w:ind w:left="5760" w:hanging="360"/>
      </w:pPr>
      <w:rPr>
        <w:rFonts w:ascii="Arial" w:hAnsi="Arial" w:hint="default"/>
      </w:rPr>
    </w:lvl>
    <w:lvl w:ilvl="8" w:tplc="7D7EE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C1425A"/>
    <w:multiLevelType w:val="hybridMultilevel"/>
    <w:tmpl w:val="52F88080"/>
    <w:lvl w:ilvl="0" w:tplc="18386FB4">
      <w:start w:val="1"/>
      <w:numFmt w:val="bullet"/>
      <w:lvlText w:val="•"/>
      <w:lvlJc w:val="left"/>
      <w:pPr>
        <w:tabs>
          <w:tab w:val="num" w:pos="720"/>
        </w:tabs>
        <w:ind w:left="720" w:hanging="360"/>
      </w:pPr>
      <w:rPr>
        <w:rFonts w:ascii="Arial" w:hAnsi="Arial" w:hint="default"/>
      </w:rPr>
    </w:lvl>
    <w:lvl w:ilvl="1" w:tplc="C9BA6052" w:tentative="1">
      <w:start w:val="1"/>
      <w:numFmt w:val="bullet"/>
      <w:lvlText w:val="•"/>
      <w:lvlJc w:val="left"/>
      <w:pPr>
        <w:tabs>
          <w:tab w:val="num" w:pos="1440"/>
        </w:tabs>
        <w:ind w:left="1440" w:hanging="360"/>
      </w:pPr>
      <w:rPr>
        <w:rFonts w:ascii="Arial" w:hAnsi="Arial" w:hint="default"/>
      </w:rPr>
    </w:lvl>
    <w:lvl w:ilvl="2" w:tplc="9CEEFEF8" w:tentative="1">
      <w:start w:val="1"/>
      <w:numFmt w:val="bullet"/>
      <w:lvlText w:val="•"/>
      <w:lvlJc w:val="left"/>
      <w:pPr>
        <w:tabs>
          <w:tab w:val="num" w:pos="2160"/>
        </w:tabs>
        <w:ind w:left="2160" w:hanging="360"/>
      </w:pPr>
      <w:rPr>
        <w:rFonts w:ascii="Arial" w:hAnsi="Arial" w:hint="default"/>
      </w:rPr>
    </w:lvl>
    <w:lvl w:ilvl="3" w:tplc="3CC4AE08" w:tentative="1">
      <w:start w:val="1"/>
      <w:numFmt w:val="bullet"/>
      <w:lvlText w:val="•"/>
      <w:lvlJc w:val="left"/>
      <w:pPr>
        <w:tabs>
          <w:tab w:val="num" w:pos="2880"/>
        </w:tabs>
        <w:ind w:left="2880" w:hanging="360"/>
      </w:pPr>
      <w:rPr>
        <w:rFonts w:ascii="Arial" w:hAnsi="Arial" w:hint="default"/>
      </w:rPr>
    </w:lvl>
    <w:lvl w:ilvl="4" w:tplc="1DE670D4" w:tentative="1">
      <w:start w:val="1"/>
      <w:numFmt w:val="bullet"/>
      <w:lvlText w:val="•"/>
      <w:lvlJc w:val="left"/>
      <w:pPr>
        <w:tabs>
          <w:tab w:val="num" w:pos="3600"/>
        </w:tabs>
        <w:ind w:left="3600" w:hanging="360"/>
      </w:pPr>
      <w:rPr>
        <w:rFonts w:ascii="Arial" w:hAnsi="Arial" w:hint="default"/>
      </w:rPr>
    </w:lvl>
    <w:lvl w:ilvl="5" w:tplc="0FDE0778" w:tentative="1">
      <w:start w:val="1"/>
      <w:numFmt w:val="bullet"/>
      <w:lvlText w:val="•"/>
      <w:lvlJc w:val="left"/>
      <w:pPr>
        <w:tabs>
          <w:tab w:val="num" w:pos="4320"/>
        </w:tabs>
        <w:ind w:left="4320" w:hanging="360"/>
      </w:pPr>
      <w:rPr>
        <w:rFonts w:ascii="Arial" w:hAnsi="Arial" w:hint="default"/>
      </w:rPr>
    </w:lvl>
    <w:lvl w:ilvl="6" w:tplc="0764E066" w:tentative="1">
      <w:start w:val="1"/>
      <w:numFmt w:val="bullet"/>
      <w:lvlText w:val="•"/>
      <w:lvlJc w:val="left"/>
      <w:pPr>
        <w:tabs>
          <w:tab w:val="num" w:pos="5040"/>
        </w:tabs>
        <w:ind w:left="5040" w:hanging="360"/>
      </w:pPr>
      <w:rPr>
        <w:rFonts w:ascii="Arial" w:hAnsi="Arial" w:hint="default"/>
      </w:rPr>
    </w:lvl>
    <w:lvl w:ilvl="7" w:tplc="6254CEB6" w:tentative="1">
      <w:start w:val="1"/>
      <w:numFmt w:val="bullet"/>
      <w:lvlText w:val="•"/>
      <w:lvlJc w:val="left"/>
      <w:pPr>
        <w:tabs>
          <w:tab w:val="num" w:pos="5760"/>
        </w:tabs>
        <w:ind w:left="5760" w:hanging="360"/>
      </w:pPr>
      <w:rPr>
        <w:rFonts w:ascii="Arial" w:hAnsi="Arial" w:hint="default"/>
      </w:rPr>
    </w:lvl>
    <w:lvl w:ilvl="8" w:tplc="D37602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AF48A6"/>
    <w:multiLevelType w:val="hybridMultilevel"/>
    <w:tmpl w:val="A7260E08"/>
    <w:lvl w:ilvl="0" w:tplc="BAFCF17A">
      <w:start w:val="1"/>
      <w:numFmt w:val="bullet"/>
      <w:lvlText w:val="•"/>
      <w:lvlJc w:val="left"/>
      <w:pPr>
        <w:tabs>
          <w:tab w:val="num" w:pos="720"/>
        </w:tabs>
        <w:ind w:left="720" w:hanging="360"/>
      </w:pPr>
      <w:rPr>
        <w:rFonts w:ascii="Arial" w:hAnsi="Arial" w:cs="Times New Roman" w:hint="default"/>
      </w:rPr>
    </w:lvl>
    <w:lvl w:ilvl="1" w:tplc="69DCBBC4">
      <w:start w:val="1"/>
      <w:numFmt w:val="bullet"/>
      <w:lvlText w:val="•"/>
      <w:lvlJc w:val="left"/>
      <w:pPr>
        <w:tabs>
          <w:tab w:val="num" w:pos="1440"/>
        </w:tabs>
        <w:ind w:left="1440" w:hanging="360"/>
      </w:pPr>
      <w:rPr>
        <w:rFonts w:ascii="Arial" w:hAnsi="Arial" w:cs="Times New Roman" w:hint="default"/>
      </w:rPr>
    </w:lvl>
    <w:lvl w:ilvl="2" w:tplc="FB440A38">
      <w:start w:val="1"/>
      <w:numFmt w:val="bullet"/>
      <w:lvlText w:val="•"/>
      <w:lvlJc w:val="left"/>
      <w:pPr>
        <w:tabs>
          <w:tab w:val="num" w:pos="2160"/>
        </w:tabs>
        <w:ind w:left="2160" w:hanging="360"/>
      </w:pPr>
      <w:rPr>
        <w:rFonts w:ascii="Arial" w:hAnsi="Arial" w:cs="Times New Roman" w:hint="default"/>
      </w:rPr>
    </w:lvl>
    <w:lvl w:ilvl="3" w:tplc="8098B8AE">
      <w:start w:val="1"/>
      <w:numFmt w:val="bullet"/>
      <w:lvlText w:val="•"/>
      <w:lvlJc w:val="left"/>
      <w:pPr>
        <w:tabs>
          <w:tab w:val="num" w:pos="2880"/>
        </w:tabs>
        <w:ind w:left="2880" w:hanging="360"/>
      </w:pPr>
      <w:rPr>
        <w:rFonts w:ascii="Arial" w:hAnsi="Arial" w:cs="Times New Roman" w:hint="default"/>
      </w:rPr>
    </w:lvl>
    <w:lvl w:ilvl="4" w:tplc="A1723B0C">
      <w:start w:val="1"/>
      <w:numFmt w:val="bullet"/>
      <w:lvlText w:val="•"/>
      <w:lvlJc w:val="left"/>
      <w:pPr>
        <w:tabs>
          <w:tab w:val="num" w:pos="3600"/>
        </w:tabs>
        <w:ind w:left="3600" w:hanging="360"/>
      </w:pPr>
      <w:rPr>
        <w:rFonts w:ascii="Arial" w:hAnsi="Arial" w:cs="Times New Roman" w:hint="default"/>
      </w:rPr>
    </w:lvl>
    <w:lvl w:ilvl="5" w:tplc="BD307F3C">
      <w:start w:val="1"/>
      <w:numFmt w:val="bullet"/>
      <w:lvlText w:val="•"/>
      <w:lvlJc w:val="left"/>
      <w:pPr>
        <w:tabs>
          <w:tab w:val="num" w:pos="4320"/>
        </w:tabs>
        <w:ind w:left="4320" w:hanging="360"/>
      </w:pPr>
      <w:rPr>
        <w:rFonts w:ascii="Arial" w:hAnsi="Arial" w:cs="Times New Roman" w:hint="default"/>
      </w:rPr>
    </w:lvl>
    <w:lvl w:ilvl="6" w:tplc="9446C2AC">
      <w:start w:val="1"/>
      <w:numFmt w:val="bullet"/>
      <w:lvlText w:val="•"/>
      <w:lvlJc w:val="left"/>
      <w:pPr>
        <w:tabs>
          <w:tab w:val="num" w:pos="5040"/>
        </w:tabs>
        <w:ind w:left="5040" w:hanging="360"/>
      </w:pPr>
      <w:rPr>
        <w:rFonts w:ascii="Arial" w:hAnsi="Arial" w:cs="Times New Roman" w:hint="default"/>
      </w:rPr>
    </w:lvl>
    <w:lvl w:ilvl="7" w:tplc="C38C721A">
      <w:start w:val="1"/>
      <w:numFmt w:val="bullet"/>
      <w:lvlText w:val="•"/>
      <w:lvlJc w:val="left"/>
      <w:pPr>
        <w:tabs>
          <w:tab w:val="num" w:pos="5760"/>
        </w:tabs>
        <w:ind w:left="5760" w:hanging="360"/>
      </w:pPr>
      <w:rPr>
        <w:rFonts w:ascii="Arial" w:hAnsi="Arial" w:cs="Times New Roman" w:hint="default"/>
      </w:rPr>
    </w:lvl>
    <w:lvl w:ilvl="8" w:tplc="BAE2EC7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4A72FBD"/>
    <w:multiLevelType w:val="hybridMultilevel"/>
    <w:tmpl w:val="3E965360"/>
    <w:lvl w:ilvl="0" w:tplc="1CD8DED4">
      <w:start w:val="1"/>
      <w:numFmt w:val="bullet"/>
      <w:lvlText w:val="•"/>
      <w:lvlJc w:val="left"/>
      <w:pPr>
        <w:tabs>
          <w:tab w:val="num" w:pos="720"/>
        </w:tabs>
        <w:ind w:left="720" w:hanging="360"/>
      </w:pPr>
      <w:rPr>
        <w:rFonts w:ascii="Arial" w:hAnsi="Arial" w:hint="default"/>
      </w:rPr>
    </w:lvl>
    <w:lvl w:ilvl="1" w:tplc="07CA16A8" w:tentative="1">
      <w:start w:val="1"/>
      <w:numFmt w:val="bullet"/>
      <w:lvlText w:val="•"/>
      <w:lvlJc w:val="left"/>
      <w:pPr>
        <w:tabs>
          <w:tab w:val="num" w:pos="1440"/>
        </w:tabs>
        <w:ind w:left="1440" w:hanging="360"/>
      </w:pPr>
      <w:rPr>
        <w:rFonts w:ascii="Arial" w:hAnsi="Arial" w:hint="default"/>
      </w:rPr>
    </w:lvl>
    <w:lvl w:ilvl="2" w:tplc="9D16C116" w:tentative="1">
      <w:start w:val="1"/>
      <w:numFmt w:val="bullet"/>
      <w:lvlText w:val="•"/>
      <w:lvlJc w:val="left"/>
      <w:pPr>
        <w:tabs>
          <w:tab w:val="num" w:pos="2160"/>
        </w:tabs>
        <w:ind w:left="2160" w:hanging="360"/>
      </w:pPr>
      <w:rPr>
        <w:rFonts w:ascii="Arial" w:hAnsi="Arial" w:hint="default"/>
      </w:rPr>
    </w:lvl>
    <w:lvl w:ilvl="3" w:tplc="EAAA2978" w:tentative="1">
      <w:start w:val="1"/>
      <w:numFmt w:val="bullet"/>
      <w:lvlText w:val="•"/>
      <w:lvlJc w:val="left"/>
      <w:pPr>
        <w:tabs>
          <w:tab w:val="num" w:pos="2880"/>
        </w:tabs>
        <w:ind w:left="2880" w:hanging="360"/>
      </w:pPr>
      <w:rPr>
        <w:rFonts w:ascii="Arial" w:hAnsi="Arial" w:hint="default"/>
      </w:rPr>
    </w:lvl>
    <w:lvl w:ilvl="4" w:tplc="62FCC62C" w:tentative="1">
      <w:start w:val="1"/>
      <w:numFmt w:val="bullet"/>
      <w:lvlText w:val="•"/>
      <w:lvlJc w:val="left"/>
      <w:pPr>
        <w:tabs>
          <w:tab w:val="num" w:pos="3600"/>
        </w:tabs>
        <w:ind w:left="3600" w:hanging="360"/>
      </w:pPr>
      <w:rPr>
        <w:rFonts w:ascii="Arial" w:hAnsi="Arial" w:hint="default"/>
      </w:rPr>
    </w:lvl>
    <w:lvl w:ilvl="5" w:tplc="261A3D42" w:tentative="1">
      <w:start w:val="1"/>
      <w:numFmt w:val="bullet"/>
      <w:lvlText w:val="•"/>
      <w:lvlJc w:val="left"/>
      <w:pPr>
        <w:tabs>
          <w:tab w:val="num" w:pos="4320"/>
        </w:tabs>
        <w:ind w:left="4320" w:hanging="360"/>
      </w:pPr>
      <w:rPr>
        <w:rFonts w:ascii="Arial" w:hAnsi="Arial" w:hint="default"/>
      </w:rPr>
    </w:lvl>
    <w:lvl w:ilvl="6" w:tplc="8DBC0FE6" w:tentative="1">
      <w:start w:val="1"/>
      <w:numFmt w:val="bullet"/>
      <w:lvlText w:val="•"/>
      <w:lvlJc w:val="left"/>
      <w:pPr>
        <w:tabs>
          <w:tab w:val="num" w:pos="5040"/>
        </w:tabs>
        <w:ind w:left="5040" w:hanging="360"/>
      </w:pPr>
      <w:rPr>
        <w:rFonts w:ascii="Arial" w:hAnsi="Arial" w:hint="default"/>
      </w:rPr>
    </w:lvl>
    <w:lvl w:ilvl="7" w:tplc="2AB25BFC" w:tentative="1">
      <w:start w:val="1"/>
      <w:numFmt w:val="bullet"/>
      <w:lvlText w:val="•"/>
      <w:lvlJc w:val="left"/>
      <w:pPr>
        <w:tabs>
          <w:tab w:val="num" w:pos="5760"/>
        </w:tabs>
        <w:ind w:left="5760" w:hanging="360"/>
      </w:pPr>
      <w:rPr>
        <w:rFonts w:ascii="Arial" w:hAnsi="Arial" w:hint="default"/>
      </w:rPr>
    </w:lvl>
    <w:lvl w:ilvl="8" w:tplc="52CE17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942353"/>
    <w:multiLevelType w:val="hybridMultilevel"/>
    <w:tmpl w:val="A16E7B42"/>
    <w:lvl w:ilvl="0" w:tplc="253A7770">
      <w:start w:val="1"/>
      <w:numFmt w:val="bullet"/>
      <w:lvlText w:val="•"/>
      <w:lvlJc w:val="left"/>
      <w:pPr>
        <w:tabs>
          <w:tab w:val="num" w:pos="720"/>
        </w:tabs>
        <w:ind w:left="720" w:hanging="360"/>
      </w:pPr>
      <w:rPr>
        <w:rFonts w:ascii="Arial" w:hAnsi="Arial" w:cs="Times New Roman" w:hint="default"/>
      </w:rPr>
    </w:lvl>
    <w:lvl w:ilvl="1" w:tplc="805826B2">
      <w:start w:val="1"/>
      <w:numFmt w:val="bullet"/>
      <w:lvlText w:val="•"/>
      <w:lvlJc w:val="left"/>
      <w:pPr>
        <w:tabs>
          <w:tab w:val="num" w:pos="1440"/>
        </w:tabs>
        <w:ind w:left="1440" w:hanging="360"/>
      </w:pPr>
      <w:rPr>
        <w:rFonts w:ascii="Arial" w:hAnsi="Arial" w:cs="Times New Roman" w:hint="default"/>
      </w:rPr>
    </w:lvl>
    <w:lvl w:ilvl="2" w:tplc="DC8445C2">
      <w:start w:val="1"/>
      <w:numFmt w:val="bullet"/>
      <w:lvlText w:val="•"/>
      <w:lvlJc w:val="left"/>
      <w:pPr>
        <w:tabs>
          <w:tab w:val="num" w:pos="2160"/>
        </w:tabs>
        <w:ind w:left="2160" w:hanging="360"/>
      </w:pPr>
      <w:rPr>
        <w:rFonts w:ascii="Arial" w:hAnsi="Arial" w:cs="Times New Roman" w:hint="default"/>
      </w:rPr>
    </w:lvl>
    <w:lvl w:ilvl="3" w:tplc="87B21B3C">
      <w:start w:val="1"/>
      <w:numFmt w:val="bullet"/>
      <w:lvlText w:val="•"/>
      <w:lvlJc w:val="left"/>
      <w:pPr>
        <w:tabs>
          <w:tab w:val="num" w:pos="2880"/>
        </w:tabs>
        <w:ind w:left="2880" w:hanging="360"/>
      </w:pPr>
      <w:rPr>
        <w:rFonts w:ascii="Arial" w:hAnsi="Arial" w:cs="Times New Roman" w:hint="default"/>
      </w:rPr>
    </w:lvl>
    <w:lvl w:ilvl="4" w:tplc="191EFF54">
      <w:start w:val="1"/>
      <w:numFmt w:val="bullet"/>
      <w:lvlText w:val="•"/>
      <w:lvlJc w:val="left"/>
      <w:pPr>
        <w:tabs>
          <w:tab w:val="num" w:pos="3600"/>
        </w:tabs>
        <w:ind w:left="3600" w:hanging="360"/>
      </w:pPr>
      <w:rPr>
        <w:rFonts w:ascii="Arial" w:hAnsi="Arial" w:cs="Times New Roman" w:hint="default"/>
      </w:rPr>
    </w:lvl>
    <w:lvl w:ilvl="5" w:tplc="F0AEFAFE">
      <w:start w:val="1"/>
      <w:numFmt w:val="bullet"/>
      <w:lvlText w:val="•"/>
      <w:lvlJc w:val="left"/>
      <w:pPr>
        <w:tabs>
          <w:tab w:val="num" w:pos="4320"/>
        </w:tabs>
        <w:ind w:left="4320" w:hanging="360"/>
      </w:pPr>
      <w:rPr>
        <w:rFonts w:ascii="Arial" w:hAnsi="Arial" w:cs="Times New Roman" w:hint="default"/>
      </w:rPr>
    </w:lvl>
    <w:lvl w:ilvl="6" w:tplc="655630CE">
      <w:start w:val="1"/>
      <w:numFmt w:val="bullet"/>
      <w:lvlText w:val="•"/>
      <w:lvlJc w:val="left"/>
      <w:pPr>
        <w:tabs>
          <w:tab w:val="num" w:pos="5040"/>
        </w:tabs>
        <w:ind w:left="5040" w:hanging="360"/>
      </w:pPr>
      <w:rPr>
        <w:rFonts w:ascii="Arial" w:hAnsi="Arial" w:cs="Times New Roman" w:hint="default"/>
      </w:rPr>
    </w:lvl>
    <w:lvl w:ilvl="7" w:tplc="9A4A882A">
      <w:start w:val="1"/>
      <w:numFmt w:val="bullet"/>
      <w:lvlText w:val="•"/>
      <w:lvlJc w:val="left"/>
      <w:pPr>
        <w:tabs>
          <w:tab w:val="num" w:pos="5760"/>
        </w:tabs>
        <w:ind w:left="5760" w:hanging="360"/>
      </w:pPr>
      <w:rPr>
        <w:rFonts w:ascii="Arial" w:hAnsi="Arial" w:cs="Times New Roman" w:hint="default"/>
      </w:rPr>
    </w:lvl>
    <w:lvl w:ilvl="8" w:tplc="1EC8627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C7D3321"/>
    <w:multiLevelType w:val="hybridMultilevel"/>
    <w:tmpl w:val="90A6D0D2"/>
    <w:lvl w:ilvl="0" w:tplc="9FF27766">
      <w:start w:val="1"/>
      <w:numFmt w:val="bullet"/>
      <w:lvlText w:val="•"/>
      <w:lvlJc w:val="left"/>
      <w:pPr>
        <w:tabs>
          <w:tab w:val="num" w:pos="720"/>
        </w:tabs>
        <w:ind w:left="720" w:hanging="360"/>
      </w:pPr>
      <w:rPr>
        <w:rFonts w:ascii="Arial" w:hAnsi="Arial" w:hint="default"/>
      </w:rPr>
    </w:lvl>
    <w:lvl w:ilvl="1" w:tplc="0A6639B0" w:tentative="1">
      <w:start w:val="1"/>
      <w:numFmt w:val="bullet"/>
      <w:lvlText w:val="•"/>
      <w:lvlJc w:val="left"/>
      <w:pPr>
        <w:tabs>
          <w:tab w:val="num" w:pos="1440"/>
        </w:tabs>
        <w:ind w:left="1440" w:hanging="360"/>
      </w:pPr>
      <w:rPr>
        <w:rFonts w:ascii="Arial" w:hAnsi="Arial" w:hint="default"/>
      </w:rPr>
    </w:lvl>
    <w:lvl w:ilvl="2" w:tplc="66E4BA90" w:tentative="1">
      <w:start w:val="1"/>
      <w:numFmt w:val="bullet"/>
      <w:lvlText w:val="•"/>
      <w:lvlJc w:val="left"/>
      <w:pPr>
        <w:tabs>
          <w:tab w:val="num" w:pos="2160"/>
        </w:tabs>
        <w:ind w:left="2160" w:hanging="360"/>
      </w:pPr>
      <w:rPr>
        <w:rFonts w:ascii="Arial" w:hAnsi="Arial" w:hint="default"/>
      </w:rPr>
    </w:lvl>
    <w:lvl w:ilvl="3" w:tplc="CE923E64" w:tentative="1">
      <w:start w:val="1"/>
      <w:numFmt w:val="bullet"/>
      <w:lvlText w:val="•"/>
      <w:lvlJc w:val="left"/>
      <w:pPr>
        <w:tabs>
          <w:tab w:val="num" w:pos="2880"/>
        </w:tabs>
        <w:ind w:left="2880" w:hanging="360"/>
      </w:pPr>
      <w:rPr>
        <w:rFonts w:ascii="Arial" w:hAnsi="Arial" w:hint="default"/>
      </w:rPr>
    </w:lvl>
    <w:lvl w:ilvl="4" w:tplc="0854E1D0" w:tentative="1">
      <w:start w:val="1"/>
      <w:numFmt w:val="bullet"/>
      <w:lvlText w:val="•"/>
      <w:lvlJc w:val="left"/>
      <w:pPr>
        <w:tabs>
          <w:tab w:val="num" w:pos="3600"/>
        </w:tabs>
        <w:ind w:left="3600" w:hanging="360"/>
      </w:pPr>
      <w:rPr>
        <w:rFonts w:ascii="Arial" w:hAnsi="Arial" w:hint="default"/>
      </w:rPr>
    </w:lvl>
    <w:lvl w:ilvl="5" w:tplc="7270A00C" w:tentative="1">
      <w:start w:val="1"/>
      <w:numFmt w:val="bullet"/>
      <w:lvlText w:val="•"/>
      <w:lvlJc w:val="left"/>
      <w:pPr>
        <w:tabs>
          <w:tab w:val="num" w:pos="4320"/>
        </w:tabs>
        <w:ind w:left="4320" w:hanging="360"/>
      </w:pPr>
      <w:rPr>
        <w:rFonts w:ascii="Arial" w:hAnsi="Arial" w:hint="default"/>
      </w:rPr>
    </w:lvl>
    <w:lvl w:ilvl="6" w:tplc="973C8396" w:tentative="1">
      <w:start w:val="1"/>
      <w:numFmt w:val="bullet"/>
      <w:lvlText w:val="•"/>
      <w:lvlJc w:val="left"/>
      <w:pPr>
        <w:tabs>
          <w:tab w:val="num" w:pos="5040"/>
        </w:tabs>
        <w:ind w:left="5040" w:hanging="360"/>
      </w:pPr>
      <w:rPr>
        <w:rFonts w:ascii="Arial" w:hAnsi="Arial" w:hint="default"/>
      </w:rPr>
    </w:lvl>
    <w:lvl w:ilvl="7" w:tplc="7A4AFF5C" w:tentative="1">
      <w:start w:val="1"/>
      <w:numFmt w:val="bullet"/>
      <w:lvlText w:val="•"/>
      <w:lvlJc w:val="left"/>
      <w:pPr>
        <w:tabs>
          <w:tab w:val="num" w:pos="5760"/>
        </w:tabs>
        <w:ind w:left="5760" w:hanging="360"/>
      </w:pPr>
      <w:rPr>
        <w:rFonts w:ascii="Arial" w:hAnsi="Arial" w:hint="default"/>
      </w:rPr>
    </w:lvl>
    <w:lvl w:ilvl="8" w:tplc="0908CE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82"/>
    <w:rsid w:val="00036291"/>
    <w:rsid w:val="00044E38"/>
    <w:rsid w:val="0008244F"/>
    <w:rsid w:val="000A53FA"/>
    <w:rsid w:val="000D4B11"/>
    <w:rsid w:val="000D4CB8"/>
    <w:rsid w:val="0016413D"/>
    <w:rsid w:val="00181C8C"/>
    <w:rsid w:val="00191789"/>
    <w:rsid w:val="001B0FED"/>
    <w:rsid w:val="001B311C"/>
    <w:rsid w:val="00221A82"/>
    <w:rsid w:val="002732D5"/>
    <w:rsid w:val="00275C7F"/>
    <w:rsid w:val="00282E1C"/>
    <w:rsid w:val="00285AA2"/>
    <w:rsid w:val="00293976"/>
    <w:rsid w:val="00293C5C"/>
    <w:rsid w:val="0029697F"/>
    <w:rsid w:val="002A52F0"/>
    <w:rsid w:val="002C6E6C"/>
    <w:rsid w:val="002D2ECD"/>
    <w:rsid w:val="00315553"/>
    <w:rsid w:val="00324D19"/>
    <w:rsid w:val="0038329E"/>
    <w:rsid w:val="0039138C"/>
    <w:rsid w:val="003B2D2D"/>
    <w:rsid w:val="00425839"/>
    <w:rsid w:val="00426709"/>
    <w:rsid w:val="00444574"/>
    <w:rsid w:val="00447EB1"/>
    <w:rsid w:val="0049422A"/>
    <w:rsid w:val="004A6825"/>
    <w:rsid w:val="004D33C9"/>
    <w:rsid w:val="004E0505"/>
    <w:rsid w:val="00505E6F"/>
    <w:rsid w:val="005129D2"/>
    <w:rsid w:val="00513EFA"/>
    <w:rsid w:val="00516E4B"/>
    <w:rsid w:val="00520C89"/>
    <w:rsid w:val="0054249E"/>
    <w:rsid w:val="005469C2"/>
    <w:rsid w:val="00561ED9"/>
    <w:rsid w:val="00564A0C"/>
    <w:rsid w:val="005A0E0E"/>
    <w:rsid w:val="005C223E"/>
    <w:rsid w:val="005E4316"/>
    <w:rsid w:val="00633529"/>
    <w:rsid w:val="00642027"/>
    <w:rsid w:val="00642FE5"/>
    <w:rsid w:val="006530B6"/>
    <w:rsid w:val="00664F25"/>
    <w:rsid w:val="006A368E"/>
    <w:rsid w:val="006A49B0"/>
    <w:rsid w:val="006B0C7B"/>
    <w:rsid w:val="006C1C6F"/>
    <w:rsid w:val="006C5529"/>
    <w:rsid w:val="00707F51"/>
    <w:rsid w:val="00744990"/>
    <w:rsid w:val="00744C7F"/>
    <w:rsid w:val="00775592"/>
    <w:rsid w:val="00786447"/>
    <w:rsid w:val="00796C9E"/>
    <w:rsid w:val="007A15B4"/>
    <w:rsid w:val="007A199A"/>
    <w:rsid w:val="007B639E"/>
    <w:rsid w:val="007E4E05"/>
    <w:rsid w:val="008471AC"/>
    <w:rsid w:val="00862A65"/>
    <w:rsid w:val="00863DE4"/>
    <w:rsid w:val="00872003"/>
    <w:rsid w:val="00891B5A"/>
    <w:rsid w:val="008C1847"/>
    <w:rsid w:val="008D44F1"/>
    <w:rsid w:val="008D7181"/>
    <w:rsid w:val="008E4C66"/>
    <w:rsid w:val="008E570C"/>
    <w:rsid w:val="00903F7F"/>
    <w:rsid w:val="00912144"/>
    <w:rsid w:val="00966207"/>
    <w:rsid w:val="009A1338"/>
    <w:rsid w:val="009B3F58"/>
    <w:rsid w:val="009D183C"/>
    <w:rsid w:val="009F0BA5"/>
    <w:rsid w:val="00A03EA9"/>
    <w:rsid w:val="00A11089"/>
    <w:rsid w:val="00A460BB"/>
    <w:rsid w:val="00A5354B"/>
    <w:rsid w:val="00A649FC"/>
    <w:rsid w:val="00A74BC4"/>
    <w:rsid w:val="00AF55E5"/>
    <w:rsid w:val="00AF5771"/>
    <w:rsid w:val="00AF7355"/>
    <w:rsid w:val="00B272C4"/>
    <w:rsid w:val="00B31CCA"/>
    <w:rsid w:val="00B32771"/>
    <w:rsid w:val="00B543AF"/>
    <w:rsid w:val="00B569B5"/>
    <w:rsid w:val="00B71020"/>
    <w:rsid w:val="00B91D09"/>
    <w:rsid w:val="00BC6C92"/>
    <w:rsid w:val="00C002D0"/>
    <w:rsid w:val="00C00401"/>
    <w:rsid w:val="00C01CFC"/>
    <w:rsid w:val="00C1606F"/>
    <w:rsid w:val="00C264C2"/>
    <w:rsid w:val="00C32585"/>
    <w:rsid w:val="00C365B4"/>
    <w:rsid w:val="00C405E9"/>
    <w:rsid w:val="00C545F3"/>
    <w:rsid w:val="00C56337"/>
    <w:rsid w:val="00C64967"/>
    <w:rsid w:val="00CA3B0B"/>
    <w:rsid w:val="00CB6989"/>
    <w:rsid w:val="00CC18B5"/>
    <w:rsid w:val="00CD460C"/>
    <w:rsid w:val="00D20DE1"/>
    <w:rsid w:val="00D426DE"/>
    <w:rsid w:val="00D93259"/>
    <w:rsid w:val="00DB08E0"/>
    <w:rsid w:val="00DB2A3F"/>
    <w:rsid w:val="00DD0A70"/>
    <w:rsid w:val="00DF574C"/>
    <w:rsid w:val="00E60FE1"/>
    <w:rsid w:val="00E8026B"/>
    <w:rsid w:val="00E84506"/>
    <w:rsid w:val="00E930C7"/>
    <w:rsid w:val="00EC423E"/>
    <w:rsid w:val="00F1588C"/>
    <w:rsid w:val="00F21F28"/>
    <w:rsid w:val="00F72978"/>
    <w:rsid w:val="00FB6A1D"/>
    <w:rsid w:val="00FE053F"/>
    <w:rsid w:val="00FF4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D001"/>
  <w15:chartTrackingRefBased/>
  <w15:docId w15:val="{90E76855-20B5-4386-9178-54406510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71"/>
    <w:rPr>
      <w:color w:val="0563C1" w:themeColor="hyperlink"/>
      <w:u w:val="single"/>
    </w:rPr>
  </w:style>
  <w:style w:type="character" w:styleId="CommentReference">
    <w:name w:val="annotation reference"/>
    <w:basedOn w:val="DefaultParagraphFont"/>
    <w:uiPriority w:val="99"/>
    <w:semiHidden/>
    <w:unhideWhenUsed/>
    <w:rsid w:val="00891B5A"/>
    <w:rPr>
      <w:sz w:val="16"/>
      <w:szCs w:val="16"/>
    </w:rPr>
  </w:style>
  <w:style w:type="paragraph" w:styleId="CommentText">
    <w:name w:val="annotation text"/>
    <w:basedOn w:val="Normal"/>
    <w:link w:val="CommentTextChar"/>
    <w:uiPriority w:val="99"/>
    <w:semiHidden/>
    <w:unhideWhenUsed/>
    <w:rsid w:val="00891B5A"/>
    <w:pPr>
      <w:spacing w:line="240" w:lineRule="auto"/>
    </w:pPr>
    <w:rPr>
      <w:sz w:val="20"/>
      <w:szCs w:val="20"/>
    </w:rPr>
  </w:style>
  <w:style w:type="character" w:customStyle="1" w:styleId="CommentTextChar">
    <w:name w:val="Comment Text Char"/>
    <w:basedOn w:val="DefaultParagraphFont"/>
    <w:link w:val="CommentText"/>
    <w:uiPriority w:val="99"/>
    <w:semiHidden/>
    <w:rsid w:val="00891B5A"/>
    <w:rPr>
      <w:sz w:val="20"/>
      <w:szCs w:val="20"/>
    </w:rPr>
  </w:style>
  <w:style w:type="paragraph" w:styleId="CommentSubject">
    <w:name w:val="annotation subject"/>
    <w:basedOn w:val="CommentText"/>
    <w:next w:val="CommentText"/>
    <w:link w:val="CommentSubjectChar"/>
    <w:uiPriority w:val="99"/>
    <w:semiHidden/>
    <w:unhideWhenUsed/>
    <w:rsid w:val="00891B5A"/>
    <w:rPr>
      <w:b/>
      <w:bCs/>
    </w:rPr>
  </w:style>
  <w:style w:type="character" w:customStyle="1" w:styleId="CommentSubjectChar">
    <w:name w:val="Comment Subject Char"/>
    <w:basedOn w:val="CommentTextChar"/>
    <w:link w:val="CommentSubject"/>
    <w:uiPriority w:val="99"/>
    <w:semiHidden/>
    <w:rsid w:val="00891B5A"/>
    <w:rPr>
      <w:b/>
      <w:bCs/>
      <w:sz w:val="20"/>
      <w:szCs w:val="20"/>
    </w:rPr>
  </w:style>
  <w:style w:type="paragraph" w:styleId="BalloonText">
    <w:name w:val="Balloon Text"/>
    <w:basedOn w:val="Normal"/>
    <w:link w:val="BalloonTextChar"/>
    <w:uiPriority w:val="99"/>
    <w:semiHidden/>
    <w:unhideWhenUsed/>
    <w:rsid w:val="00891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510">
      <w:bodyDiv w:val="1"/>
      <w:marLeft w:val="0"/>
      <w:marRight w:val="0"/>
      <w:marTop w:val="0"/>
      <w:marBottom w:val="0"/>
      <w:divBdr>
        <w:top w:val="none" w:sz="0" w:space="0" w:color="auto"/>
        <w:left w:val="none" w:sz="0" w:space="0" w:color="auto"/>
        <w:bottom w:val="none" w:sz="0" w:space="0" w:color="auto"/>
        <w:right w:val="none" w:sz="0" w:space="0" w:color="auto"/>
      </w:divBdr>
      <w:divsChild>
        <w:div w:id="834611538">
          <w:marLeft w:val="547"/>
          <w:marRight w:val="0"/>
          <w:marTop w:val="0"/>
          <w:marBottom w:val="0"/>
          <w:divBdr>
            <w:top w:val="none" w:sz="0" w:space="0" w:color="auto"/>
            <w:left w:val="none" w:sz="0" w:space="0" w:color="auto"/>
            <w:bottom w:val="none" w:sz="0" w:space="0" w:color="auto"/>
            <w:right w:val="none" w:sz="0" w:space="0" w:color="auto"/>
          </w:divBdr>
        </w:div>
        <w:div w:id="2059738718">
          <w:marLeft w:val="547"/>
          <w:marRight w:val="0"/>
          <w:marTop w:val="0"/>
          <w:marBottom w:val="0"/>
          <w:divBdr>
            <w:top w:val="none" w:sz="0" w:space="0" w:color="auto"/>
            <w:left w:val="none" w:sz="0" w:space="0" w:color="auto"/>
            <w:bottom w:val="none" w:sz="0" w:space="0" w:color="auto"/>
            <w:right w:val="none" w:sz="0" w:space="0" w:color="auto"/>
          </w:divBdr>
        </w:div>
      </w:divsChild>
    </w:div>
    <w:div w:id="288896462">
      <w:bodyDiv w:val="1"/>
      <w:marLeft w:val="0"/>
      <w:marRight w:val="0"/>
      <w:marTop w:val="0"/>
      <w:marBottom w:val="0"/>
      <w:divBdr>
        <w:top w:val="none" w:sz="0" w:space="0" w:color="auto"/>
        <w:left w:val="none" w:sz="0" w:space="0" w:color="auto"/>
        <w:bottom w:val="none" w:sz="0" w:space="0" w:color="auto"/>
        <w:right w:val="none" w:sz="0" w:space="0" w:color="auto"/>
      </w:divBdr>
    </w:div>
    <w:div w:id="874005334">
      <w:bodyDiv w:val="1"/>
      <w:marLeft w:val="0"/>
      <w:marRight w:val="0"/>
      <w:marTop w:val="0"/>
      <w:marBottom w:val="0"/>
      <w:divBdr>
        <w:top w:val="none" w:sz="0" w:space="0" w:color="auto"/>
        <w:left w:val="none" w:sz="0" w:space="0" w:color="auto"/>
        <w:bottom w:val="none" w:sz="0" w:space="0" w:color="auto"/>
        <w:right w:val="none" w:sz="0" w:space="0" w:color="auto"/>
      </w:divBdr>
      <w:divsChild>
        <w:div w:id="2041664620">
          <w:marLeft w:val="547"/>
          <w:marRight w:val="0"/>
          <w:marTop w:val="0"/>
          <w:marBottom w:val="0"/>
          <w:divBdr>
            <w:top w:val="none" w:sz="0" w:space="0" w:color="auto"/>
            <w:left w:val="none" w:sz="0" w:space="0" w:color="auto"/>
            <w:bottom w:val="none" w:sz="0" w:space="0" w:color="auto"/>
            <w:right w:val="none" w:sz="0" w:space="0" w:color="auto"/>
          </w:divBdr>
        </w:div>
        <w:div w:id="815879989">
          <w:marLeft w:val="547"/>
          <w:marRight w:val="0"/>
          <w:marTop w:val="0"/>
          <w:marBottom w:val="0"/>
          <w:divBdr>
            <w:top w:val="none" w:sz="0" w:space="0" w:color="auto"/>
            <w:left w:val="none" w:sz="0" w:space="0" w:color="auto"/>
            <w:bottom w:val="none" w:sz="0" w:space="0" w:color="auto"/>
            <w:right w:val="none" w:sz="0" w:space="0" w:color="auto"/>
          </w:divBdr>
        </w:div>
      </w:divsChild>
    </w:div>
    <w:div w:id="1163158165">
      <w:bodyDiv w:val="1"/>
      <w:marLeft w:val="0"/>
      <w:marRight w:val="0"/>
      <w:marTop w:val="0"/>
      <w:marBottom w:val="0"/>
      <w:divBdr>
        <w:top w:val="none" w:sz="0" w:space="0" w:color="auto"/>
        <w:left w:val="none" w:sz="0" w:space="0" w:color="auto"/>
        <w:bottom w:val="none" w:sz="0" w:space="0" w:color="auto"/>
        <w:right w:val="none" w:sz="0" w:space="0" w:color="auto"/>
      </w:divBdr>
    </w:div>
    <w:div w:id="1306198531">
      <w:bodyDiv w:val="1"/>
      <w:marLeft w:val="0"/>
      <w:marRight w:val="0"/>
      <w:marTop w:val="0"/>
      <w:marBottom w:val="0"/>
      <w:divBdr>
        <w:top w:val="none" w:sz="0" w:space="0" w:color="auto"/>
        <w:left w:val="none" w:sz="0" w:space="0" w:color="auto"/>
        <w:bottom w:val="none" w:sz="0" w:space="0" w:color="auto"/>
        <w:right w:val="none" w:sz="0" w:space="0" w:color="auto"/>
      </w:divBdr>
      <w:divsChild>
        <w:div w:id="1951351840">
          <w:marLeft w:val="547"/>
          <w:marRight w:val="0"/>
          <w:marTop w:val="0"/>
          <w:marBottom w:val="0"/>
          <w:divBdr>
            <w:top w:val="none" w:sz="0" w:space="0" w:color="auto"/>
            <w:left w:val="none" w:sz="0" w:space="0" w:color="auto"/>
            <w:bottom w:val="none" w:sz="0" w:space="0" w:color="auto"/>
            <w:right w:val="none" w:sz="0" w:space="0" w:color="auto"/>
          </w:divBdr>
        </w:div>
        <w:div w:id="628753770">
          <w:marLeft w:val="547"/>
          <w:marRight w:val="0"/>
          <w:marTop w:val="0"/>
          <w:marBottom w:val="0"/>
          <w:divBdr>
            <w:top w:val="none" w:sz="0" w:space="0" w:color="auto"/>
            <w:left w:val="none" w:sz="0" w:space="0" w:color="auto"/>
            <w:bottom w:val="none" w:sz="0" w:space="0" w:color="auto"/>
            <w:right w:val="none" w:sz="0" w:space="0" w:color="auto"/>
          </w:divBdr>
        </w:div>
        <w:div w:id="1613979714">
          <w:marLeft w:val="547"/>
          <w:marRight w:val="0"/>
          <w:marTop w:val="0"/>
          <w:marBottom w:val="0"/>
          <w:divBdr>
            <w:top w:val="none" w:sz="0" w:space="0" w:color="auto"/>
            <w:left w:val="none" w:sz="0" w:space="0" w:color="auto"/>
            <w:bottom w:val="none" w:sz="0" w:space="0" w:color="auto"/>
            <w:right w:val="none" w:sz="0" w:space="0" w:color="auto"/>
          </w:divBdr>
        </w:div>
        <w:div w:id="525875804">
          <w:marLeft w:val="547"/>
          <w:marRight w:val="0"/>
          <w:marTop w:val="0"/>
          <w:marBottom w:val="0"/>
          <w:divBdr>
            <w:top w:val="none" w:sz="0" w:space="0" w:color="auto"/>
            <w:left w:val="none" w:sz="0" w:space="0" w:color="auto"/>
            <w:bottom w:val="none" w:sz="0" w:space="0" w:color="auto"/>
            <w:right w:val="none" w:sz="0" w:space="0" w:color="auto"/>
          </w:divBdr>
        </w:div>
        <w:div w:id="2124643550">
          <w:marLeft w:val="547"/>
          <w:marRight w:val="0"/>
          <w:marTop w:val="0"/>
          <w:marBottom w:val="0"/>
          <w:divBdr>
            <w:top w:val="none" w:sz="0" w:space="0" w:color="auto"/>
            <w:left w:val="none" w:sz="0" w:space="0" w:color="auto"/>
            <w:bottom w:val="none" w:sz="0" w:space="0" w:color="auto"/>
            <w:right w:val="none" w:sz="0" w:space="0" w:color="auto"/>
          </w:divBdr>
        </w:div>
        <w:div w:id="244605784">
          <w:marLeft w:val="547"/>
          <w:marRight w:val="0"/>
          <w:marTop w:val="0"/>
          <w:marBottom w:val="0"/>
          <w:divBdr>
            <w:top w:val="none" w:sz="0" w:space="0" w:color="auto"/>
            <w:left w:val="none" w:sz="0" w:space="0" w:color="auto"/>
            <w:bottom w:val="none" w:sz="0" w:space="0" w:color="auto"/>
            <w:right w:val="none" w:sz="0" w:space="0" w:color="auto"/>
          </w:divBdr>
        </w:div>
        <w:div w:id="320357630">
          <w:marLeft w:val="547"/>
          <w:marRight w:val="0"/>
          <w:marTop w:val="0"/>
          <w:marBottom w:val="0"/>
          <w:divBdr>
            <w:top w:val="none" w:sz="0" w:space="0" w:color="auto"/>
            <w:left w:val="none" w:sz="0" w:space="0" w:color="auto"/>
            <w:bottom w:val="none" w:sz="0" w:space="0" w:color="auto"/>
            <w:right w:val="none" w:sz="0" w:space="0" w:color="auto"/>
          </w:divBdr>
        </w:div>
      </w:divsChild>
    </w:div>
    <w:div w:id="1448889523">
      <w:bodyDiv w:val="1"/>
      <w:marLeft w:val="0"/>
      <w:marRight w:val="0"/>
      <w:marTop w:val="0"/>
      <w:marBottom w:val="0"/>
      <w:divBdr>
        <w:top w:val="none" w:sz="0" w:space="0" w:color="auto"/>
        <w:left w:val="none" w:sz="0" w:space="0" w:color="auto"/>
        <w:bottom w:val="none" w:sz="0" w:space="0" w:color="auto"/>
        <w:right w:val="none" w:sz="0" w:space="0" w:color="auto"/>
      </w:divBdr>
    </w:div>
    <w:div w:id="1683555581">
      <w:bodyDiv w:val="1"/>
      <w:marLeft w:val="0"/>
      <w:marRight w:val="0"/>
      <w:marTop w:val="0"/>
      <w:marBottom w:val="0"/>
      <w:divBdr>
        <w:top w:val="none" w:sz="0" w:space="0" w:color="auto"/>
        <w:left w:val="none" w:sz="0" w:space="0" w:color="auto"/>
        <w:bottom w:val="none" w:sz="0" w:space="0" w:color="auto"/>
        <w:right w:val="none" w:sz="0" w:space="0" w:color="auto"/>
      </w:divBdr>
      <w:divsChild>
        <w:div w:id="1118454931">
          <w:marLeft w:val="547"/>
          <w:marRight w:val="0"/>
          <w:marTop w:val="0"/>
          <w:marBottom w:val="0"/>
          <w:divBdr>
            <w:top w:val="none" w:sz="0" w:space="0" w:color="auto"/>
            <w:left w:val="none" w:sz="0" w:space="0" w:color="auto"/>
            <w:bottom w:val="none" w:sz="0" w:space="0" w:color="auto"/>
            <w:right w:val="none" w:sz="0" w:space="0" w:color="auto"/>
          </w:divBdr>
        </w:div>
        <w:div w:id="730495682">
          <w:marLeft w:val="547"/>
          <w:marRight w:val="0"/>
          <w:marTop w:val="0"/>
          <w:marBottom w:val="0"/>
          <w:divBdr>
            <w:top w:val="none" w:sz="0" w:space="0" w:color="auto"/>
            <w:left w:val="none" w:sz="0" w:space="0" w:color="auto"/>
            <w:bottom w:val="none" w:sz="0" w:space="0" w:color="auto"/>
            <w:right w:val="none" w:sz="0" w:space="0" w:color="auto"/>
          </w:divBdr>
        </w:div>
        <w:div w:id="671689776">
          <w:marLeft w:val="547"/>
          <w:marRight w:val="0"/>
          <w:marTop w:val="0"/>
          <w:marBottom w:val="0"/>
          <w:divBdr>
            <w:top w:val="none" w:sz="0" w:space="0" w:color="auto"/>
            <w:left w:val="none" w:sz="0" w:space="0" w:color="auto"/>
            <w:bottom w:val="none" w:sz="0" w:space="0" w:color="auto"/>
            <w:right w:val="none" w:sz="0" w:space="0" w:color="auto"/>
          </w:divBdr>
        </w:div>
        <w:div w:id="1877154630">
          <w:marLeft w:val="547"/>
          <w:marRight w:val="0"/>
          <w:marTop w:val="0"/>
          <w:marBottom w:val="0"/>
          <w:divBdr>
            <w:top w:val="none" w:sz="0" w:space="0" w:color="auto"/>
            <w:left w:val="none" w:sz="0" w:space="0" w:color="auto"/>
            <w:bottom w:val="none" w:sz="0" w:space="0" w:color="auto"/>
            <w:right w:val="none" w:sz="0" w:space="0" w:color="auto"/>
          </w:divBdr>
        </w:div>
        <w:div w:id="958414945">
          <w:marLeft w:val="547"/>
          <w:marRight w:val="0"/>
          <w:marTop w:val="0"/>
          <w:marBottom w:val="0"/>
          <w:divBdr>
            <w:top w:val="none" w:sz="0" w:space="0" w:color="auto"/>
            <w:left w:val="none" w:sz="0" w:space="0" w:color="auto"/>
            <w:bottom w:val="none" w:sz="0" w:space="0" w:color="auto"/>
            <w:right w:val="none" w:sz="0" w:space="0" w:color="auto"/>
          </w:divBdr>
        </w:div>
      </w:divsChild>
    </w:div>
    <w:div w:id="1813593579">
      <w:bodyDiv w:val="1"/>
      <w:marLeft w:val="0"/>
      <w:marRight w:val="0"/>
      <w:marTop w:val="0"/>
      <w:marBottom w:val="0"/>
      <w:divBdr>
        <w:top w:val="none" w:sz="0" w:space="0" w:color="auto"/>
        <w:left w:val="none" w:sz="0" w:space="0" w:color="auto"/>
        <w:bottom w:val="none" w:sz="0" w:space="0" w:color="auto"/>
        <w:right w:val="none" w:sz="0" w:space="0" w:color="auto"/>
      </w:divBdr>
    </w:div>
    <w:div w:id="1827083990">
      <w:bodyDiv w:val="1"/>
      <w:marLeft w:val="0"/>
      <w:marRight w:val="0"/>
      <w:marTop w:val="0"/>
      <w:marBottom w:val="0"/>
      <w:divBdr>
        <w:top w:val="none" w:sz="0" w:space="0" w:color="auto"/>
        <w:left w:val="none" w:sz="0" w:space="0" w:color="auto"/>
        <w:bottom w:val="none" w:sz="0" w:space="0" w:color="auto"/>
        <w:right w:val="none" w:sz="0" w:space="0" w:color="auto"/>
      </w:divBdr>
      <w:divsChild>
        <w:div w:id="1536892503">
          <w:marLeft w:val="547"/>
          <w:marRight w:val="0"/>
          <w:marTop w:val="0"/>
          <w:marBottom w:val="0"/>
          <w:divBdr>
            <w:top w:val="none" w:sz="0" w:space="0" w:color="auto"/>
            <w:left w:val="none" w:sz="0" w:space="0" w:color="auto"/>
            <w:bottom w:val="none" w:sz="0" w:space="0" w:color="auto"/>
            <w:right w:val="none" w:sz="0" w:space="0" w:color="auto"/>
          </w:divBdr>
        </w:div>
        <w:div w:id="1041780644">
          <w:marLeft w:val="547"/>
          <w:marRight w:val="0"/>
          <w:marTop w:val="0"/>
          <w:marBottom w:val="0"/>
          <w:divBdr>
            <w:top w:val="none" w:sz="0" w:space="0" w:color="auto"/>
            <w:left w:val="none" w:sz="0" w:space="0" w:color="auto"/>
            <w:bottom w:val="none" w:sz="0" w:space="0" w:color="auto"/>
            <w:right w:val="none" w:sz="0" w:space="0" w:color="auto"/>
          </w:divBdr>
        </w:div>
      </w:divsChild>
    </w:div>
    <w:div w:id="1849367574">
      <w:bodyDiv w:val="1"/>
      <w:marLeft w:val="0"/>
      <w:marRight w:val="0"/>
      <w:marTop w:val="0"/>
      <w:marBottom w:val="0"/>
      <w:divBdr>
        <w:top w:val="none" w:sz="0" w:space="0" w:color="auto"/>
        <w:left w:val="none" w:sz="0" w:space="0" w:color="auto"/>
        <w:bottom w:val="none" w:sz="0" w:space="0" w:color="auto"/>
        <w:right w:val="none" w:sz="0" w:space="0" w:color="auto"/>
      </w:divBdr>
    </w:div>
    <w:div w:id="2067220385">
      <w:bodyDiv w:val="1"/>
      <w:marLeft w:val="0"/>
      <w:marRight w:val="0"/>
      <w:marTop w:val="0"/>
      <w:marBottom w:val="0"/>
      <w:divBdr>
        <w:top w:val="none" w:sz="0" w:space="0" w:color="auto"/>
        <w:left w:val="none" w:sz="0" w:space="0" w:color="auto"/>
        <w:bottom w:val="none" w:sz="0" w:space="0" w:color="auto"/>
        <w:right w:val="none" w:sz="0" w:space="0" w:color="auto"/>
      </w:divBdr>
    </w:div>
    <w:div w:id="2114855247">
      <w:bodyDiv w:val="1"/>
      <w:marLeft w:val="0"/>
      <w:marRight w:val="0"/>
      <w:marTop w:val="0"/>
      <w:marBottom w:val="0"/>
      <w:divBdr>
        <w:top w:val="none" w:sz="0" w:space="0" w:color="auto"/>
        <w:left w:val="none" w:sz="0" w:space="0" w:color="auto"/>
        <w:bottom w:val="none" w:sz="0" w:space="0" w:color="auto"/>
        <w:right w:val="none" w:sz="0" w:space="0" w:color="auto"/>
      </w:divBdr>
      <w:divsChild>
        <w:div w:id="720247544">
          <w:marLeft w:val="547"/>
          <w:marRight w:val="0"/>
          <w:marTop w:val="0"/>
          <w:marBottom w:val="0"/>
          <w:divBdr>
            <w:top w:val="none" w:sz="0" w:space="0" w:color="auto"/>
            <w:left w:val="none" w:sz="0" w:space="0" w:color="auto"/>
            <w:bottom w:val="none" w:sz="0" w:space="0" w:color="auto"/>
            <w:right w:val="none" w:sz="0" w:space="0" w:color="auto"/>
          </w:divBdr>
        </w:div>
        <w:div w:id="1845972495">
          <w:marLeft w:val="547"/>
          <w:marRight w:val="0"/>
          <w:marTop w:val="0"/>
          <w:marBottom w:val="0"/>
          <w:divBdr>
            <w:top w:val="none" w:sz="0" w:space="0" w:color="auto"/>
            <w:left w:val="none" w:sz="0" w:space="0" w:color="auto"/>
            <w:bottom w:val="none" w:sz="0" w:space="0" w:color="auto"/>
            <w:right w:val="none" w:sz="0" w:space="0" w:color="auto"/>
          </w:divBdr>
        </w:div>
        <w:div w:id="19583699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B955-EF1B-420E-8F0E-DB8BBD2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Ozyedican [Ic Iletisim ve Etkinlik Yonetimi Bolumu]</dc:creator>
  <cp:keywords/>
  <dc:description/>
  <cp:lastModifiedBy>Aysegul Erdogan [Dis Iletisim Bolumu]</cp:lastModifiedBy>
  <cp:revision>8</cp:revision>
  <cp:lastPrinted>2019-02-20T14:50:00Z</cp:lastPrinted>
  <dcterms:created xsi:type="dcterms:W3CDTF">2019-02-26T06:55:00Z</dcterms:created>
  <dcterms:modified xsi:type="dcterms:W3CDTF">2019-03-13T09:00:00Z</dcterms:modified>
</cp:coreProperties>
</file>